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3E19B5"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BUSINE</w:t>
            </w:r>
            <w:r w:rsidR="00220ADB">
              <w:rPr>
                <w:rFonts w:ascii="Arial" w:hAnsi="Arial" w:cs="Arial"/>
                <w:b/>
                <w:sz w:val="20"/>
                <w:szCs w:val="20"/>
                <w:lang w:val="en-GB"/>
              </w:rPr>
              <w:t>SS STATISTICS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220ADB" w:rsidP="00E82EA3">
            <w:pPr>
              <w:spacing w:after="0" w:line="240" w:lineRule="auto"/>
              <w:rPr>
                <w:rFonts w:ascii="Arial" w:hAnsi="Arial" w:cs="Arial"/>
                <w:sz w:val="20"/>
                <w:szCs w:val="20"/>
                <w:lang w:val="en-GB"/>
              </w:rPr>
            </w:pPr>
            <w:r>
              <w:rPr>
                <w:rFonts w:ascii="Arial" w:hAnsi="Arial" w:cs="Arial"/>
                <w:sz w:val="20"/>
                <w:szCs w:val="20"/>
                <w:lang w:val="en-GB"/>
              </w:rPr>
              <w:t xml:space="preserve">   ECA004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220ADB"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20ADB" w:rsidP="00E82EA3">
            <w:pPr>
              <w:spacing w:after="0" w:line="240" w:lineRule="auto"/>
              <w:rPr>
                <w:rFonts w:ascii="Arial" w:hAnsi="Arial" w:cs="Arial"/>
                <w:sz w:val="20"/>
                <w:szCs w:val="20"/>
                <w:lang w:val="en-GB"/>
              </w:rPr>
            </w:pPr>
            <w:proofErr w:type="spellStart"/>
            <w:r>
              <w:rPr>
                <w:rFonts w:ascii="Arial" w:hAnsi="Arial" w:cs="Arial"/>
                <w:sz w:val="20"/>
                <w:szCs w:val="20"/>
                <w:lang w:val="en-GB"/>
              </w:rPr>
              <w:t>Prof.Elza</w:t>
            </w:r>
            <w:proofErr w:type="spellEnd"/>
            <w:r>
              <w:rPr>
                <w:rFonts w:ascii="Arial" w:hAnsi="Arial" w:cs="Arial"/>
                <w:sz w:val="20"/>
                <w:szCs w:val="20"/>
                <w:lang w:val="en-GB"/>
              </w:rPr>
              <w:t xml:space="preserve"> Jurun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220ADB" w:rsidP="00E82EA3">
            <w:pPr>
              <w:spacing w:after="0" w:line="240" w:lineRule="auto"/>
              <w:rPr>
                <w:rFonts w:ascii="Arial" w:hAnsi="Arial" w:cs="Arial"/>
                <w:sz w:val="20"/>
                <w:szCs w:val="20"/>
                <w:lang w:val="en-GB"/>
              </w:rPr>
            </w:pPr>
            <w:r>
              <w:rPr>
                <w:rFonts w:ascii="Arial" w:hAnsi="Arial" w:cs="Arial"/>
                <w:sz w:val="20"/>
                <w:szCs w:val="20"/>
                <w:lang w:val="en-GB"/>
              </w:rPr>
              <w:t>6</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220ADB" w:rsidP="00E82EA3">
            <w:pPr>
              <w:spacing w:after="0" w:line="240" w:lineRule="auto"/>
              <w:rPr>
                <w:rFonts w:ascii="Arial" w:hAnsi="Arial" w:cs="Arial"/>
                <w:sz w:val="20"/>
                <w:szCs w:val="20"/>
                <w:lang w:val="en-GB"/>
              </w:rPr>
            </w:pPr>
            <w:r>
              <w:rPr>
                <w:rFonts w:ascii="Arial" w:hAnsi="Arial" w:cs="Arial"/>
                <w:sz w:val="20"/>
                <w:szCs w:val="20"/>
                <w:lang w:val="en-GB"/>
              </w:rPr>
              <w:t>Nada Ratković mag.oec.</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220ADB"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220ADB"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20ADB" w:rsidP="00E82EA3">
            <w:pPr>
              <w:spacing w:after="0" w:line="240" w:lineRule="auto"/>
              <w:rPr>
                <w:rFonts w:ascii="Arial" w:hAnsi="Arial" w:cs="Arial"/>
                <w:sz w:val="20"/>
                <w:szCs w:val="20"/>
                <w:lang w:val="en-GB"/>
              </w:rPr>
            </w:pPr>
            <w:r>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220ADB" w:rsidP="00E82EA3">
            <w:pPr>
              <w:spacing w:after="0" w:line="240" w:lineRule="auto"/>
              <w:jc w:val="center"/>
              <w:rPr>
                <w:rFonts w:ascii="Arial" w:hAnsi="Arial" w:cs="Arial"/>
                <w:sz w:val="20"/>
                <w:szCs w:val="20"/>
                <w:lang w:val="en-GB"/>
              </w:rPr>
            </w:pPr>
            <w:r>
              <w:rPr>
                <w:rFonts w:ascii="Arial" w:hAnsi="Arial" w:cs="Arial"/>
                <w:sz w:val="20"/>
                <w:szCs w:val="20"/>
                <w:lang w:val="en-GB"/>
              </w:rPr>
              <w:t>60%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220ADB" w:rsidP="00E82EA3">
            <w:pPr>
              <w:tabs>
                <w:tab w:val="left" w:pos="2820"/>
              </w:tabs>
              <w:spacing w:after="0"/>
              <w:rPr>
                <w:rFonts w:ascii="Arial" w:hAnsi="Arial" w:cs="Arial"/>
                <w:sz w:val="20"/>
                <w:szCs w:val="20"/>
                <w:lang w:val="en-GB"/>
              </w:rPr>
            </w:pPr>
            <w:r w:rsidRPr="00220ADB">
              <w:rPr>
                <w:rFonts w:ascii="Arial" w:hAnsi="Arial" w:cs="Arial"/>
                <w:sz w:val="20"/>
                <w:szCs w:val="20"/>
                <w:lang w:val="en-GB"/>
              </w:rPr>
              <w:t>Students should be able to process independently the st</w:t>
            </w:r>
            <w:r>
              <w:rPr>
                <w:rFonts w:ascii="Arial" w:hAnsi="Arial" w:cs="Arial"/>
                <w:sz w:val="20"/>
                <w:szCs w:val="20"/>
                <w:lang w:val="en-GB"/>
              </w:rPr>
              <w:t>atistical database</w:t>
            </w:r>
            <w:r w:rsidRPr="00220ADB">
              <w:rPr>
                <w:rFonts w:ascii="Arial" w:hAnsi="Arial" w:cs="Arial"/>
                <w:sz w:val="20"/>
                <w:szCs w:val="20"/>
                <w:lang w:val="en-GB"/>
              </w:rPr>
              <w:t xml:space="preserve"> and interpret the results obtained especially in the field of business statistics.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220ADB" w:rsidP="00E82EA3">
            <w:pPr>
              <w:tabs>
                <w:tab w:val="left" w:pos="2820"/>
              </w:tabs>
              <w:spacing w:after="0"/>
              <w:rPr>
                <w:rFonts w:ascii="Arial" w:hAnsi="Arial" w:cs="Arial"/>
                <w:sz w:val="20"/>
                <w:szCs w:val="20"/>
                <w:lang w:val="en-GB"/>
              </w:rPr>
            </w:pPr>
            <w:r>
              <w:rPr>
                <w:rFonts w:ascii="Arial" w:hAnsi="Arial" w:cs="Arial"/>
                <w:sz w:val="20"/>
                <w:szCs w:val="20"/>
                <w:lang w:val="en-GB"/>
              </w:rPr>
              <w:t xml:space="preserve">Course signature requirements are determined </w:t>
            </w:r>
            <w:r w:rsidRPr="00220ADB">
              <w:rPr>
                <w:rFonts w:ascii="Arial" w:hAnsi="Arial" w:cs="Arial"/>
                <w:sz w:val="20"/>
                <w:szCs w:val="20"/>
                <w:lang w:val="en-GB"/>
              </w:rPr>
              <w:t xml:space="preserve">by the Statute of the Faculty of Economics in Split and </w:t>
            </w:r>
            <w:r>
              <w:rPr>
                <w:rFonts w:ascii="Arial" w:hAnsi="Arial" w:cs="Arial"/>
                <w:sz w:val="20"/>
                <w:szCs w:val="20"/>
                <w:lang w:val="en-GB"/>
              </w:rPr>
              <w:t>Rules and Regulations for Studies and Study Programmes</w:t>
            </w:r>
            <w:r w:rsidRPr="00220ADB">
              <w:rPr>
                <w:rFonts w:ascii="Arial" w:hAnsi="Arial" w:cs="Arial"/>
                <w:sz w:val="20"/>
                <w:szCs w:val="20"/>
                <w:lang w:val="en-GB"/>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E62A4" w:rsidRDefault="00CE62A4"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Learning outcome of the subject:</w:t>
            </w:r>
          </w:p>
          <w:p w:rsidR="007868FB" w:rsidRDefault="00CE62A4" w:rsidP="00E82EA3">
            <w:pPr>
              <w:tabs>
                <w:tab w:val="left" w:pos="2820"/>
              </w:tabs>
              <w:spacing w:after="0"/>
              <w:rPr>
                <w:rFonts w:ascii="Arial" w:hAnsi="Arial" w:cs="Arial"/>
                <w:color w:val="000000"/>
                <w:sz w:val="20"/>
                <w:szCs w:val="20"/>
                <w:lang w:val="en-GB"/>
              </w:rPr>
            </w:pPr>
            <w:r>
              <w:t xml:space="preserve"> </w:t>
            </w:r>
            <w:r w:rsidRPr="00CE62A4">
              <w:rPr>
                <w:rFonts w:ascii="Arial" w:hAnsi="Arial" w:cs="Arial"/>
                <w:color w:val="000000"/>
                <w:sz w:val="20"/>
                <w:szCs w:val="20"/>
                <w:lang w:val="en-GB"/>
              </w:rPr>
              <w:t>The expected outcome of learning at the subject level is the training of students for the independent</w:t>
            </w:r>
            <w:r>
              <w:rPr>
                <w:rFonts w:ascii="Arial" w:hAnsi="Arial" w:cs="Arial"/>
                <w:color w:val="000000"/>
                <w:sz w:val="20"/>
                <w:szCs w:val="20"/>
                <w:lang w:val="en-GB"/>
              </w:rPr>
              <w:t>ly</w:t>
            </w:r>
            <w:r w:rsidRPr="00CE62A4">
              <w:rPr>
                <w:rFonts w:ascii="Arial" w:hAnsi="Arial" w:cs="Arial"/>
                <w:color w:val="000000"/>
                <w:sz w:val="20"/>
                <w:szCs w:val="20"/>
                <w:lang w:val="en-GB"/>
              </w:rPr>
              <w:t xml:space="preserve"> application of statistical methods and techniques and the interpretation of the obtained results.</w:t>
            </w:r>
          </w:p>
          <w:p w:rsidR="00AD0218" w:rsidRDefault="00AD0218" w:rsidP="00E82EA3">
            <w:pPr>
              <w:tabs>
                <w:tab w:val="left" w:pos="2820"/>
              </w:tabs>
              <w:spacing w:after="0"/>
              <w:rPr>
                <w:rFonts w:ascii="Arial" w:hAnsi="Arial" w:cs="Arial"/>
                <w:color w:val="000000"/>
                <w:sz w:val="20"/>
                <w:szCs w:val="20"/>
                <w:lang w:val="en-GB"/>
              </w:rPr>
            </w:pPr>
          </w:p>
          <w:p w:rsidR="00AD0218" w:rsidRDefault="00AD0218" w:rsidP="00AD0218">
            <w:pPr>
              <w:tabs>
                <w:tab w:val="left" w:pos="2820"/>
              </w:tabs>
              <w:spacing w:after="0"/>
              <w:rPr>
                <w:rFonts w:ascii="Arial" w:hAnsi="Arial" w:cs="Arial"/>
                <w:sz w:val="20"/>
                <w:szCs w:val="20"/>
                <w:lang w:val="en-GB"/>
              </w:rPr>
            </w:pPr>
            <w:r>
              <w:rPr>
                <w:rFonts w:ascii="Arial" w:hAnsi="Arial" w:cs="Arial"/>
                <w:sz w:val="20"/>
                <w:szCs w:val="20"/>
                <w:lang w:val="en-GB"/>
              </w:rPr>
              <w:t>Specific learning outcomes:</w:t>
            </w:r>
          </w:p>
          <w:p w:rsidR="00AD0218" w:rsidRPr="00CE62A4" w:rsidRDefault="00AD0218" w:rsidP="00AD0218">
            <w:pPr>
              <w:tabs>
                <w:tab w:val="left" w:pos="2820"/>
              </w:tabs>
              <w:spacing w:after="0"/>
              <w:rPr>
                <w:rFonts w:ascii="Arial" w:hAnsi="Arial" w:cs="Arial"/>
                <w:sz w:val="20"/>
                <w:szCs w:val="20"/>
                <w:lang w:val="en-GB"/>
              </w:rPr>
            </w:pPr>
            <w:r>
              <w:rPr>
                <w:rFonts w:ascii="Arial" w:hAnsi="Arial" w:cs="Arial"/>
                <w:sz w:val="20"/>
                <w:szCs w:val="20"/>
                <w:lang w:val="en-GB"/>
              </w:rPr>
              <w:t>1.</w:t>
            </w:r>
            <w:r>
              <w:t xml:space="preserve"> </w:t>
            </w:r>
            <w:r>
              <w:rPr>
                <w:rFonts w:ascii="Arial" w:hAnsi="Arial" w:cs="Arial"/>
                <w:sz w:val="20"/>
                <w:szCs w:val="20"/>
                <w:lang w:val="en-GB"/>
              </w:rPr>
              <w:t>To make and comment the aggregate and composite</w:t>
            </w:r>
            <w:r w:rsidRPr="00CE62A4">
              <w:rPr>
                <w:rFonts w:ascii="Arial" w:hAnsi="Arial" w:cs="Arial"/>
                <w:sz w:val="20"/>
                <w:szCs w:val="20"/>
                <w:lang w:val="en-GB"/>
              </w:rPr>
              <w:t xml:space="preserve"> statistical table.</w:t>
            </w:r>
          </w:p>
          <w:p w:rsidR="00AD0218" w:rsidRPr="00CE62A4" w:rsidRDefault="00AD0218" w:rsidP="00AD0218">
            <w:pPr>
              <w:tabs>
                <w:tab w:val="left" w:pos="2820"/>
              </w:tabs>
              <w:spacing w:after="0"/>
              <w:rPr>
                <w:rFonts w:ascii="Arial" w:hAnsi="Arial" w:cs="Arial"/>
                <w:sz w:val="20"/>
                <w:szCs w:val="20"/>
                <w:lang w:val="en-GB"/>
              </w:rPr>
            </w:pPr>
            <w:proofErr w:type="gramStart"/>
            <w:r>
              <w:rPr>
                <w:rFonts w:ascii="Arial" w:hAnsi="Arial" w:cs="Arial"/>
                <w:sz w:val="20"/>
                <w:szCs w:val="20"/>
                <w:lang w:val="en-GB"/>
              </w:rPr>
              <w:t>2.To</w:t>
            </w:r>
            <w:proofErr w:type="gramEnd"/>
            <w:r>
              <w:rPr>
                <w:rFonts w:ascii="Arial" w:hAnsi="Arial" w:cs="Arial"/>
                <w:sz w:val="20"/>
                <w:szCs w:val="20"/>
                <w:lang w:val="en-GB"/>
              </w:rPr>
              <w:t xml:space="preserve"> make the</w:t>
            </w:r>
            <w:r w:rsidRPr="00CE62A4">
              <w:rPr>
                <w:rFonts w:ascii="Arial" w:hAnsi="Arial" w:cs="Arial"/>
                <w:sz w:val="20"/>
                <w:szCs w:val="20"/>
                <w:lang w:val="en-GB"/>
              </w:rPr>
              <w:t xml:space="preserve"> diagram and graphically compare the numerical statistical </w:t>
            </w:r>
            <w:r>
              <w:rPr>
                <w:rFonts w:ascii="Arial" w:hAnsi="Arial" w:cs="Arial"/>
                <w:sz w:val="20"/>
                <w:szCs w:val="20"/>
                <w:lang w:val="en-GB"/>
              </w:rPr>
              <w:t>series and time series</w:t>
            </w:r>
            <w:r w:rsidRPr="00CE62A4">
              <w:rPr>
                <w:rFonts w:ascii="Arial" w:hAnsi="Arial" w:cs="Arial"/>
                <w:sz w:val="20"/>
                <w:szCs w:val="20"/>
                <w:lang w:val="en-GB"/>
              </w:rPr>
              <w:t>.</w:t>
            </w:r>
          </w:p>
          <w:p w:rsidR="00AD0218" w:rsidRPr="00CE62A4" w:rsidRDefault="00AD0218" w:rsidP="00AD0218">
            <w:pPr>
              <w:tabs>
                <w:tab w:val="left" w:pos="2820"/>
              </w:tabs>
              <w:spacing w:after="0"/>
              <w:rPr>
                <w:rFonts w:ascii="Arial" w:hAnsi="Arial" w:cs="Arial"/>
                <w:sz w:val="20"/>
                <w:szCs w:val="20"/>
                <w:lang w:val="en-GB"/>
              </w:rPr>
            </w:pPr>
            <w:r>
              <w:rPr>
                <w:rFonts w:ascii="Arial" w:hAnsi="Arial" w:cs="Arial"/>
                <w:sz w:val="20"/>
                <w:szCs w:val="20"/>
                <w:lang w:val="en-GB"/>
              </w:rPr>
              <w:t>3. To c</w:t>
            </w:r>
            <w:r w:rsidRPr="00CE62A4">
              <w:rPr>
                <w:rFonts w:ascii="Arial" w:hAnsi="Arial" w:cs="Arial"/>
                <w:sz w:val="20"/>
                <w:szCs w:val="20"/>
                <w:lang w:val="en-GB"/>
              </w:rPr>
              <w:t xml:space="preserve">alculate and </w:t>
            </w:r>
            <w:r>
              <w:rPr>
                <w:rFonts w:ascii="Arial" w:hAnsi="Arial" w:cs="Arial"/>
                <w:sz w:val="20"/>
                <w:szCs w:val="20"/>
                <w:lang w:val="en-GB"/>
              </w:rPr>
              <w:t xml:space="preserve">to </w:t>
            </w:r>
            <w:r w:rsidRPr="00CE62A4">
              <w:rPr>
                <w:rFonts w:ascii="Arial" w:hAnsi="Arial" w:cs="Arial"/>
                <w:sz w:val="20"/>
                <w:szCs w:val="20"/>
                <w:lang w:val="en-GB"/>
              </w:rPr>
              <w:t>analyze the results of linear correlation analysis.</w:t>
            </w:r>
          </w:p>
          <w:p w:rsidR="00AD0218" w:rsidRPr="00CE62A4" w:rsidRDefault="00AD0218" w:rsidP="00AD0218">
            <w:pPr>
              <w:tabs>
                <w:tab w:val="left" w:pos="2820"/>
              </w:tabs>
              <w:spacing w:after="0"/>
              <w:rPr>
                <w:rFonts w:ascii="Arial" w:hAnsi="Arial" w:cs="Arial"/>
                <w:sz w:val="20"/>
                <w:szCs w:val="20"/>
                <w:lang w:val="en-GB"/>
              </w:rPr>
            </w:pPr>
            <w:proofErr w:type="gramStart"/>
            <w:r>
              <w:rPr>
                <w:rFonts w:ascii="Arial" w:hAnsi="Arial" w:cs="Arial"/>
                <w:sz w:val="20"/>
                <w:szCs w:val="20"/>
                <w:lang w:val="en-GB"/>
              </w:rPr>
              <w:t>4.To</w:t>
            </w:r>
            <w:proofErr w:type="gramEnd"/>
            <w:r>
              <w:rPr>
                <w:rFonts w:ascii="Arial" w:hAnsi="Arial" w:cs="Arial"/>
                <w:sz w:val="20"/>
                <w:szCs w:val="20"/>
                <w:lang w:val="en-GB"/>
              </w:rPr>
              <w:t xml:space="preserve"> </w:t>
            </w:r>
            <w:proofErr w:type="spellStart"/>
            <w:r>
              <w:rPr>
                <w:rFonts w:ascii="Arial" w:hAnsi="Arial" w:cs="Arial"/>
                <w:sz w:val="20"/>
                <w:szCs w:val="20"/>
                <w:lang w:val="en-GB"/>
              </w:rPr>
              <w:t>a</w:t>
            </w:r>
            <w:r w:rsidRPr="00CE62A4">
              <w:rPr>
                <w:rFonts w:ascii="Arial" w:hAnsi="Arial" w:cs="Arial"/>
                <w:sz w:val="20"/>
                <w:szCs w:val="20"/>
                <w:lang w:val="en-GB"/>
              </w:rPr>
              <w:t>nalize</w:t>
            </w:r>
            <w:proofErr w:type="spellEnd"/>
            <w:r w:rsidRPr="00CE62A4">
              <w:rPr>
                <w:rFonts w:ascii="Arial" w:hAnsi="Arial" w:cs="Arial"/>
                <w:sz w:val="20"/>
                <w:szCs w:val="20"/>
                <w:lang w:val="en-GB"/>
              </w:rPr>
              <w:t xml:space="preserve"> simple linear and selected nonlinear regression models.</w:t>
            </w:r>
          </w:p>
          <w:p w:rsidR="00AD0218" w:rsidRPr="00CE62A4" w:rsidRDefault="00AD0218" w:rsidP="00AD0218">
            <w:pPr>
              <w:tabs>
                <w:tab w:val="left" w:pos="2820"/>
              </w:tabs>
              <w:spacing w:after="0"/>
              <w:rPr>
                <w:rFonts w:ascii="Arial" w:hAnsi="Arial" w:cs="Arial"/>
                <w:sz w:val="20"/>
                <w:szCs w:val="20"/>
                <w:lang w:val="en-GB"/>
              </w:rPr>
            </w:pPr>
            <w:r>
              <w:rPr>
                <w:rFonts w:ascii="Arial" w:hAnsi="Arial" w:cs="Arial"/>
                <w:sz w:val="20"/>
                <w:szCs w:val="20"/>
                <w:lang w:val="en-GB"/>
              </w:rPr>
              <w:t>5. To a</w:t>
            </w:r>
            <w:r w:rsidRPr="00CE62A4">
              <w:rPr>
                <w:rFonts w:ascii="Arial" w:hAnsi="Arial" w:cs="Arial"/>
                <w:sz w:val="20"/>
                <w:szCs w:val="20"/>
                <w:lang w:val="en-GB"/>
              </w:rPr>
              <w:t>nalyze the time series b</w:t>
            </w:r>
            <w:r>
              <w:rPr>
                <w:rFonts w:ascii="Arial" w:hAnsi="Arial" w:cs="Arial"/>
                <w:sz w:val="20"/>
                <w:szCs w:val="20"/>
                <w:lang w:val="en-GB"/>
              </w:rPr>
              <w:t>y using</w:t>
            </w:r>
            <w:r w:rsidR="007F03A6">
              <w:rPr>
                <w:rFonts w:ascii="Arial" w:hAnsi="Arial" w:cs="Arial"/>
                <w:sz w:val="20"/>
                <w:szCs w:val="20"/>
                <w:lang w:val="en-GB"/>
              </w:rPr>
              <w:t xml:space="preserve"> individual and aggregative</w:t>
            </w:r>
            <w:r>
              <w:rPr>
                <w:rFonts w:ascii="Arial" w:hAnsi="Arial" w:cs="Arial"/>
                <w:sz w:val="20"/>
                <w:szCs w:val="20"/>
                <w:lang w:val="en-GB"/>
              </w:rPr>
              <w:t xml:space="preserve"> indic</w:t>
            </w:r>
            <w:r w:rsidRPr="00CE62A4">
              <w:rPr>
                <w:rFonts w:ascii="Arial" w:hAnsi="Arial" w:cs="Arial"/>
                <w:sz w:val="20"/>
                <w:szCs w:val="20"/>
                <w:lang w:val="en-GB"/>
              </w:rPr>
              <w:t>es.</w:t>
            </w:r>
          </w:p>
          <w:p w:rsidR="00AD0218" w:rsidRDefault="00AD0218" w:rsidP="00AD0218">
            <w:pPr>
              <w:tabs>
                <w:tab w:val="left" w:pos="2820"/>
              </w:tabs>
              <w:spacing w:after="0"/>
              <w:rPr>
                <w:rFonts w:ascii="Arial" w:hAnsi="Arial" w:cs="Arial"/>
                <w:sz w:val="20"/>
                <w:szCs w:val="20"/>
                <w:lang w:val="en-GB"/>
              </w:rPr>
            </w:pPr>
            <w:r>
              <w:rPr>
                <w:rFonts w:ascii="Arial" w:hAnsi="Arial" w:cs="Arial"/>
                <w:sz w:val="20"/>
                <w:szCs w:val="20"/>
                <w:lang w:val="en-GB"/>
              </w:rPr>
              <w:t>6. To a</w:t>
            </w:r>
            <w:r w:rsidRPr="00CE62A4">
              <w:rPr>
                <w:rFonts w:ascii="Arial" w:hAnsi="Arial" w:cs="Arial"/>
                <w:sz w:val="20"/>
                <w:szCs w:val="20"/>
                <w:lang w:val="en-GB"/>
              </w:rPr>
              <w:t>nalyze simple linear and selected nonlinear trend models.</w:t>
            </w:r>
          </w:p>
          <w:p w:rsidR="00AD0218" w:rsidRPr="00C8401B" w:rsidRDefault="00AD0218"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AD0218" w:rsidRPr="00AD0218" w:rsidRDefault="00AD0218" w:rsidP="00AD0218">
            <w:pPr>
              <w:tabs>
                <w:tab w:val="left" w:pos="2820"/>
              </w:tabs>
              <w:spacing w:after="0"/>
              <w:rPr>
                <w:rFonts w:ascii="Arial" w:hAnsi="Arial" w:cs="Arial"/>
                <w:sz w:val="20"/>
                <w:szCs w:val="20"/>
                <w:lang w:val="en-GB"/>
              </w:rPr>
            </w:pPr>
          </w:p>
          <w:p w:rsidR="003D1F46" w:rsidRDefault="00AD0218" w:rsidP="003D1F46">
            <w:pPr>
              <w:tabs>
                <w:tab w:val="left" w:pos="2820"/>
              </w:tabs>
              <w:spacing w:after="0"/>
              <w:rPr>
                <w:rFonts w:ascii="Arial" w:hAnsi="Arial" w:cs="Arial"/>
                <w:b/>
                <w:sz w:val="20"/>
                <w:szCs w:val="20"/>
                <w:lang w:val="en-GB"/>
              </w:rPr>
            </w:pPr>
            <w:r w:rsidRPr="009C7DC4">
              <w:rPr>
                <w:rFonts w:ascii="Arial" w:hAnsi="Arial" w:cs="Arial"/>
                <w:b/>
                <w:sz w:val="20"/>
                <w:szCs w:val="20"/>
                <w:lang w:val="en-GB"/>
              </w:rPr>
              <w:t>Lectures</w:t>
            </w:r>
          </w:p>
          <w:p w:rsidR="003D1F46" w:rsidRDefault="003D1F46" w:rsidP="003D1F46">
            <w:pPr>
              <w:tabs>
                <w:tab w:val="left" w:pos="2820"/>
              </w:tabs>
              <w:spacing w:after="0"/>
              <w:rPr>
                <w:rFonts w:ascii="Arial" w:hAnsi="Arial" w:cs="Arial"/>
                <w:b/>
                <w:sz w:val="20"/>
                <w:szCs w:val="20"/>
                <w:lang w:val="en-GB"/>
              </w:rPr>
            </w:pPr>
          </w:p>
          <w:p w:rsidR="003D1F46" w:rsidRDefault="003D1F46" w:rsidP="003D1F46">
            <w:pPr>
              <w:tabs>
                <w:tab w:val="left" w:pos="2820"/>
              </w:tabs>
              <w:spacing w:after="0"/>
              <w:rPr>
                <w:rFonts w:ascii="Arial" w:hAnsi="Arial" w:cs="Arial"/>
                <w:b/>
                <w:sz w:val="20"/>
                <w:szCs w:val="20"/>
                <w:lang w:val="en-GB"/>
              </w:rPr>
            </w:pPr>
            <w:r>
              <w:rPr>
                <w:rFonts w:ascii="Arial" w:hAnsi="Arial" w:cs="Arial"/>
                <w:b/>
                <w:sz w:val="20"/>
                <w:szCs w:val="20"/>
                <w:lang w:val="en-GB"/>
              </w:rPr>
              <w:t xml:space="preserve">Topic                                                                                                        Hours  </w:t>
            </w:r>
          </w:p>
          <w:p w:rsidR="003D1F46" w:rsidRDefault="003D1F46" w:rsidP="003D1F46">
            <w:pPr>
              <w:tabs>
                <w:tab w:val="left" w:pos="2820"/>
              </w:tabs>
              <w:spacing w:after="0"/>
              <w:rPr>
                <w:rFonts w:ascii="Arial" w:hAnsi="Arial" w:cs="Arial"/>
                <w:b/>
                <w:sz w:val="20"/>
                <w:szCs w:val="20"/>
                <w:lang w:val="en-GB"/>
              </w:rPr>
            </w:pPr>
          </w:p>
          <w:p w:rsidR="003D1F46" w:rsidRPr="003D1F46" w:rsidRDefault="003D1F46" w:rsidP="003D1F46">
            <w:pPr>
              <w:tabs>
                <w:tab w:val="left" w:pos="2820"/>
              </w:tabs>
              <w:spacing w:after="0"/>
              <w:rPr>
                <w:rFonts w:ascii="Arial" w:hAnsi="Arial" w:cs="Arial"/>
                <w:sz w:val="20"/>
                <w:szCs w:val="20"/>
                <w:lang w:val="en-GB"/>
              </w:rPr>
            </w:pPr>
            <w:r w:rsidRPr="003D1F46">
              <w:rPr>
                <w:rFonts w:ascii="Arial" w:hAnsi="Arial" w:cs="Arial"/>
                <w:sz w:val="20"/>
                <w:szCs w:val="20"/>
                <w:lang w:val="en-GB"/>
              </w:rPr>
              <w:t>Concept and task of statistics, statistical set and characteristics</w:t>
            </w:r>
            <w:r>
              <w:rPr>
                <w:rFonts w:ascii="Arial" w:hAnsi="Arial" w:cs="Arial"/>
                <w:sz w:val="20"/>
                <w:szCs w:val="20"/>
                <w:lang w:val="en-GB"/>
              </w:rPr>
              <w:t xml:space="preserve">                 2</w:t>
            </w:r>
          </w:p>
          <w:p w:rsidR="003D1F46" w:rsidRDefault="003D1F46" w:rsidP="003D1F46">
            <w:pPr>
              <w:tabs>
                <w:tab w:val="left" w:pos="2820"/>
              </w:tabs>
              <w:spacing w:after="0"/>
              <w:rPr>
                <w:rFonts w:ascii="Arial" w:hAnsi="Arial" w:cs="Arial"/>
                <w:sz w:val="20"/>
                <w:szCs w:val="20"/>
                <w:lang w:val="en-GB"/>
              </w:rPr>
            </w:pPr>
            <w:r w:rsidRPr="003D1F46">
              <w:rPr>
                <w:rFonts w:ascii="Arial" w:hAnsi="Arial" w:cs="Arial"/>
                <w:sz w:val="20"/>
                <w:szCs w:val="20"/>
                <w:lang w:val="en-GB"/>
              </w:rPr>
              <w:t>of statistical units</w:t>
            </w:r>
          </w:p>
          <w:p w:rsidR="003E19B5" w:rsidRDefault="003E19B5" w:rsidP="003D1F46">
            <w:pPr>
              <w:tabs>
                <w:tab w:val="left" w:pos="2820"/>
              </w:tabs>
              <w:spacing w:after="0"/>
              <w:rPr>
                <w:rFonts w:ascii="Arial" w:hAnsi="Arial" w:cs="Arial"/>
                <w:sz w:val="20"/>
                <w:szCs w:val="20"/>
                <w:lang w:val="en-GB"/>
              </w:rPr>
            </w:pPr>
          </w:p>
          <w:p w:rsidR="003D1F46" w:rsidRPr="003D1F46" w:rsidRDefault="007F03A6" w:rsidP="003D1F46">
            <w:pPr>
              <w:tabs>
                <w:tab w:val="left" w:pos="2820"/>
              </w:tabs>
              <w:spacing w:after="0"/>
              <w:rPr>
                <w:rFonts w:ascii="Arial" w:hAnsi="Arial" w:cs="Arial"/>
                <w:sz w:val="20"/>
                <w:szCs w:val="20"/>
                <w:lang w:val="en-GB"/>
              </w:rPr>
            </w:pPr>
            <w:r>
              <w:rPr>
                <w:rFonts w:ascii="Arial" w:hAnsi="Arial" w:cs="Arial"/>
                <w:sz w:val="20"/>
                <w:szCs w:val="20"/>
                <w:lang w:val="en-GB"/>
              </w:rPr>
              <w:t>S</w:t>
            </w:r>
            <w:r w:rsidR="003D1F46" w:rsidRPr="003D1F46">
              <w:rPr>
                <w:rFonts w:ascii="Arial" w:hAnsi="Arial" w:cs="Arial"/>
                <w:sz w:val="20"/>
                <w:szCs w:val="20"/>
                <w:lang w:val="en-GB"/>
              </w:rPr>
              <w:t>tatistical data</w:t>
            </w:r>
            <w:r>
              <w:rPr>
                <w:rFonts w:ascii="Arial" w:hAnsi="Arial" w:cs="Arial"/>
                <w:sz w:val="20"/>
                <w:szCs w:val="20"/>
                <w:lang w:val="en-GB"/>
              </w:rPr>
              <w:t xml:space="preserve"> collection</w:t>
            </w:r>
            <w:r w:rsidR="003D1F46" w:rsidRPr="003D1F46">
              <w:rPr>
                <w:rFonts w:ascii="Arial" w:hAnsi="Arial" w:cs="Arial"/>
                <w:sz w:val="20"/>
                <w:szCs w:val="20"/>
                <w:lang w:val="en-GB"/>
              </w:rPr>
              <w:t>.</w:t>
            </w:r>
          </w:p>
          <w:p w:rsidR="003D1F46" w:rsidRDefault="003D1F46" w:rsidP="003D1F46">
            <w:pPr>
              <w:tabs>
                <w:tab w:val="left" w:pos="2820"/>
              </w:tabs>
              <w:spacing w:after="0"/>
              <w:rPr>
                <w:rFonts w:ascii="Arial" w:hAnsi="Arial" w:cs="Arial"/>
                <w:sz w:val="20"/>
                <w:szCs w:val="20"/>
                <w:lang w:val="en-GB"/>
              </w:rPr>
            </w:pPr>
            <w:r>
              <w:rPr>
                <w:rFonts w:ascii="Arial" w:hAnsi="Arial" w:cs="Arial"/>
                <w:sz w:val="20"/>
                <w:szCs w:val="20"/>
                <w:lang w:val="en-GB"/>
              </w:rPr>
              <w:t xml:space="preserve">Tabular and graphical </w:t>
            </w:r>
            <w:r w:rsidRPr="003D1F46">
              <w:rPr>
                <w:rFonts w:ascii="Arial" w:hAnsi="Arial" w:cs="Arial"/>
                <w:sz w:val="20"/>
                <w:szCs w:val="20"/>
                <w:lang w:val="en-GB"/>
              </w:rPr>
              <w:t xml:space="preserve">presentation. </w:t>
            </w:r>
            <w:r>
              <w:rPr>
                <w:rFonts w:ascii="Arial" w:hAnsi="Arial" w:cs="Arial"/>
                <w:sz w:val="20"/>
                <w:szCs w:val="20"/>
                <w:lang w:val="en-GB"/>
              </w:rPr>
              <w:t xml:space="preserve">                                                            2</w:t>
            </w:r>
          </w:p>
          <w:p w:rsidR="003D1F46" w:rsidRDefault="003D1F46" w:rsidP="003D1F46">
            <w:pPr>
              <w:tabs>
                <w:tab w:val="left" w:pos="2820"/>
              </w:tabs>
              <w:spacing w:after="0"/>
              <w:rPr>
                <w:rFonts w:ascii="Arial" w:hAnsi="Arial" w:cs="Arial"/>
                <w:sz w:val="20"/>
                <w:szCs w:val="20"/>
                <w:lang w:val="en-GB"/>
              </w:rPr>
            </w:pPr>
          </w:p>
          <w:p w:rsidR="003D1F46" w:rsidRDefault="003D1F46" w:rsidP="003D1F46">
            <w:pPr>
              <w:tabs>
                <w:tab w:val="left" w:pos="2820"/>
              </w:tabs>
              <w:spacing w:after="0"/>
              <w:rPr>
                <w:rFonts w:ascii="Arial" w:hAnsi="Arial" w:cs="Arial"/>
                <w:sz w:val="20"/>
                <w:szCs w:val="20"/>
                <w:lang w:val="en-GB"/>
              </w:rPr>
            </w:pPr>
          </w:p>
          <w:p w:rsidR="003D1F46" w:rsidRPr="003D1F46" w:rsidRDefault="003D1F46" w:rsidP="003D1F46">
            <w:pPr>
              <w:tabs>
                <w:tab w:val="left" w:pos="2820"/>
              </w:tabs>
              <w:spacing w:after="0"/>
              <w:rPr>
                <w:rFonts w:ascii="Arial" w:hAnsi="Arial" w:cs="Arial"/>
                <w:sz w:val="20"/>
                <w:szCs w:val="20"/>
                <w:lang w:val="en-GB"/>
              </w:rPr>
            </w:pPr>
            <w:r w:rsidRPr="003D1F46">
              <w:rPr>
                <w:rFonts w:ascii="Arial" w:hAnsi="Arial" w:cs="Arial"/>
                <w:sz w:val="20"/>
                <w:szCs w:val="20"/>
                <w:lang w:val="en-GB"/>
              </w:rPr>
              <w:t>Ave</w:t>
            </w:r>
            <w:r>
              <w:rPr>
                <w:rFonts w:ascii="Arial" w:hAnsi="Arial" w:cs="Arial"/>
                <w:sz w:val="20"/>
                <w:szCs w:val="20"/>
                <w:lang w:val="en-GB"/>
              </w:rPr>
              <w:t>rage values of numeric statistical series</w:t>
            </w:r>
          </w:p>
          <w:p w:rsidR="003D1F46" w:rsidRDefault="006D0989" w:rsidP="003D1F46">
            <w:pPr>
              <w:tabs>
                <w:tab w:val="left" w:pos="2820"/>
              </w:tabs>
              <w:spacing w:after="0"/>
              <w:rPr>
                <w:rFonts w:ascii="Arial" w:hAnsi="Arial" w:cs="Arial"/>
                <w:sz w:val="20"/>
                <w:szCs w:val="20"/>
                <w:lang w:val="en-GB"/>
              </w:rPr>
            </w:pPr>
            <w:r>
              <w:rPr>
                <w:rFonts w:ascii="Arial" w:hAnsi="Arial" w:cs="Arial"/>
                <w:sz w:val="20"/>
                <w:szCs w:val="20"/>
                <w:lang w:val="en-GB"/>
              </w:rPr>
              <w:t>(</w:t>
            </w:r>
            <w:proofErr w:type="gramStart"/>
            <w:r>
              <w:rPr>
                <w:rFonts w:ascii="Arial" w:hAnsi="Arial" w:cs="Arial"/>
                <w:sz w:val="20"/>
                <w:szCs w:val="20"/>
                <w:lang w:val="en-GB"/>
              </w:rPr>
              <w:t>complete</w:t>
            </w:r>
            <w:proofErr w:type="gramEnd"/>
            <w:r>
              <w:rPr>
                <w:rFonts w:ascii="Arial" w:hAnsi="Arial" w:cs="Arial"/>
                <w:sz w:val="20"/>
                <w:szCs w:val="20"/>
                <w:lang w:val="en-GB"/>
              </w:rPr>
              <w:t xml:space="preserve"> and positional</w:t>
            </w:r>
            <w:r w:rsidR="003D1F46" w:rsidRPr="003D1F46">
              <w:rPr>
                <w:rFonts w:ascii="Arial" w:hAnsi="Arial" w:cs="Arial"/>
                <w:sz w:val="20"/>
                <w:szCs w:val="20"/>
                <w:lang w:val="en-GB"/>
              </w:rPr>
              <w:t>)</w:t>
            </w:r>
            <w:r w:rsidR="00FD672E">
              <w:rPr>
                <w:rFonts w:ascii="Arial" w:hAnsi="Arial" w:cs="Arial"/>
                <w:sz w:val="20"/>
                <w:szCs w:val="20"/>
                <w:lang w:val="en-GB"/>
              </w:rPr>
              <w:t>.</w:t>
            </w:r>
            <w:r>
              <w:rPr>
                <w:rFonts w:ascii="Arial" w:hAnsi="Arial" w:cs="Arial"/>
                <w:sz w:val="20"/>
                <w:szCs w:val="20"/>
                <w:lang w:val="en-GB"/>
              </w:rPr>
              <w:t xml:space="preserve">                                              </w:t>
            </w:r>
            <w:r w:rsidR="00FD672E">
              <w:rPr>
                <w:rFonts w:ascii="Arial" w:hAnsi="Arial" w:cs="Arial"/>
                <w:sz w:val="20"/>
                <w:szCs w:val="20"/>
                <w:lang w:val="en-GB"/>
              </w:rPr>
              <w:t xml:space="preserve">                               </w:t>
            </w:r>
            <w:r>
              <w:rPr>
                <w:rFonts w:ascii="Arial" w:hAnsi="Arial" w:cs="Arial"/>
                <w:sz w:val="20"/>
                <w:szCs w:val="20"/>
                <w:lang w:val="en-GB"/>
              </w:rPr>
              <w:t>2</w:t>
            </w:r>
          </w:p>
          <w:p w:rsidR="006D0989" w:rsidRDefault="006D0989" w:rsidP="003D1F46">
            <w:pPr>
              <w:tabs>
                <w:tab w:val="left" w:pos="2820"/>
              </w:tabs>
              <w:spacing w:after="0"/>
              <w:rPr>
                <w:rFonts w:ascii="Arial" w:hAnsi="Arial" w:cs="Arial"/>
                <w:sz w:val="20"/>
                <w:szCs w:val="20"/>
                <w:lang w:val="en-GB"/>
              </w:rPr>
            </w:pPr>
          </w:p>
          <w:p w:rsidR="006D0989" w:rsidRDefault="006D0989" w:rsidP="003D1F46">
            <w:pPr>
              <w:tabs>
                <w:tab w:val="left" w:pos="2820"/>
              </w:tabs>
              <w:spacing w:after="0"/>
              <w:rPr>
                <w:rFonts w:ascii="Arial" w:hAnsi="Arial" w:cs="Arial"/>
                <w:sz w:val="20"/>
                <w:szCs w:val="20"/>
                <w:lang w:val="en-GB"/>
              </w:rPr>
            </w:pPr>
          </w:p>
          <w:p w:rsidR="006D0989" w:rsidRPr="006D0989" w:rsidRDefault="006D0989" w:rsidP="006D0989">
            <w:pPr>
              <w:tabs>
                <w:tab w:val="left" w:pos="2820"/>
              </w:tabs>
              <w:spacing w:after="0"/>
              <w:rPr>
                <w:rFonts w:ascii="Arial" w:hAnsi="Arial" w:cs="Arial"/>
                <w:sz w:val="20"/>
                <w:szCs w:val="20"/>
                <w:lang w:val="en-GB"/>
              </w:rPr>
            </w:pPr>
            <w:r>
              <w:rPr>
                <w:rFonts w:ascii="Arial" w:hAnsi="Arial" w:cs="Arial"/>
                <w:sz w:val="20"/>
                <w:szCs w:val="20"/>
                <w:lang w:val="en-GB"/>
              </w:rPr>
              <w:t>Quartiles. Relative</w:t>
            </w:r>
            <w:r w:rsidRPr="006D0989">
              <w:rPr>
                <w:rFonts w:ascii="Arial" w:hAnsi="Arial" w:cs="Arial"/>
                <w:sz w:val="20"/>
                <w:szCs w:val="20"/>
                <w:lang w:val="en-GB"/>
              </w:rPr>
              <w:t xml:space="preserve"> numbers.</w:t>
            </w:r>
          </w:p>
          <w:p w:rsidR="006D0989" w:rsidRDefault="006D0989" w:rsidP="006D0989">
            <w:pPr>
              <w:tabs>
                <w:tab w:val="left" w:pos="2820"/>
              </w:tabs>
              <w:spacing w:after="0"/>
              <w:rPr>
                <w:rFonts w:ascii="Arial" w:hAnsi="Arial" w:cs="Arial"/>
                <w:sz w:val="20"/>
                <w:szCs w:val="20"/>
                <w:lang w:val="en-GB"/>
              </w:rPr>
            </w:pPr>
            <w:r w:rsidRPr="006D0989">
              <w:rPr>
                <w:rFonts w:ascii="Arial" w:hAnsi="Arial" w:cs="Arial"/>
                <w:sz w:val="20"/>
                <w:szCs w:val="20"/>
                <w:lang w:val="en-GB"/>
              </w:rPr>
              <w:t>Numerical series indices.</w:t>
            </w:r>
            <w:r w:rsidR="003D1F46" w:rsidRPr="003D1F46">
              <w:rPr>
                <w:rFonts w:ascii="Arial" w:hAnsi="Arial" w:cs="Arial"/>
                <w:sz w:val="20"/>
                <w:szCs w:val="20"/>
                <w:lang w:val="en-GB"/>
              </w:rPr>
              <w:t xml:space="preserve"> </w:t>
            </w:r>
            <w:r>
              <w:rPr>
                <w:rFonts w:ascii="Arial" w:hAnsi="Arial" w:cs="Arial"/>
                <w:sz w:val="20"/>
                <w:szCs w:val="20"/>
                <w:lang w:val="en-GB"/>
              </w:rPr>
              <w:t xml:space="preserve">                                                                             2</w:t>
            </w:r>
          </w:p>
          <w:p w:rsidR="006D0989" w:rsidRDefault="006D0989" w:rsidP="006D0989">
            <w:pPr>
              <w:tabs>
                <w:tab w:val="left" w:pos="2820"/>
              </w:tabs>
              <w:spacing w:after="0"/>
              <w:rPr>
                <w:rFonts w:ascii="Arial" w:hAnsi="Arial" w:cs="Arial"/>
                <w:sz w:val="20"/>
                <w:szCs w:val="20"/>
                <w:lang w:val="en-GB"/>
              </w:rPr>
            </w:pPr>
          </w:p>
          <w:p w:rsidR="006D0989" w:rsidRPr="006D0989" w:rsidRDefault="006D0989" w:rsidP="006D0989">
            <w:pPr>
              <w:tabs>
                <w:tab w:val="left" w:pos="2820"/>
              </w:tabs>
              <w:spacing w:after="0"/>
              <w:rPr>
                <w:rFonts w:ascii="Arial" w:hAnsi="Arial" w:cs="Arial"/>
                <w:sz w:val="20"/>
                <w:szCs w:val="20"/>
                <w:lang w:val="en-GB"/>
              </w:rPr>
            </w:pPr>
            <w:r>
              <w:rPr>
                <w:rFonts w:ascii="Arial" w:hAnsi="Arial" w:cs="Arial"/>
                <w:sz w:val="20"/>
                <w:szCs w:val="20"/>
                <w:lang w:val="en-GB"/>
              </w:rPr>
              <w:t>Dispersion measures (absolute and</w:t>
            </w:r>
          </w:p>
          <w:p w:rsidR="006D0989" w:rsidRDefault="006D0989" w:rsidP="006D0989">
            <w:pPr>
              <w:tabs>
                <w:tab w:val="left" w:pos="2820"/>
              </w:tabs>
              <w:spacing w:after="0"/>
              <w:rPr>
                <w:rFonts w:ascii="Arial" w:hAnsi="Arial" w:cs="Arial"/>
                <w:sz w:val="20"/>
                <w:szCs w:val="20"/>
                <w:lang w:val="en-GB"/>
              </w:rPr>
            </w:pPr>
            <w:proofErr w:type="gramStart"/>
            <w:r w:rsidRPr="006D0989">
              <w:rPr>
                <w:rFonts w:ascii="Arial" w:hAnsi="Arial" w:cs="Arial"/>
                <w:sz w:val="20"/>
                <w:szCs w:val="20"/>
                <w:lang w:val="en-GB"/>
              </w:rPr>
              <w:t>relative</w:t>
            </w:r>
            <w:proofErr w:type="gramEnd"/>
            <w:r w:rsidRPr="006D0989">
              <w:rPr>
                <w:rFonts w:ascii="Arial" w:hAnsi="Arial" w:cs="Arial"/>
                <w:sz w:val="20"/>
                <w:szCs w:val="20"/>
                <w:lang w:val="en-GB"/>
              </w:rPr>
              <w:t>)</w:t>
            </w:r>
            <w:r w:rsidR="00FD672E">
              <w:rPr>
                <w:rFonts w:ascii="Arial" w:hAnsi="Arial" w:cs="Arial"/>
                <w:sz w:val="20"/>
                <w:szCs w:val="20"/>
                <w:lang w:val="en-GB"/>
              </w:rPr>
              <w:t>.</w:t>
            </w:r>
            <w:r w:rsidR="003D1F46" w:rsidRPr="003D1F46">
              <w:rPr>
                <w:rFonts w:ascii="Arial" w:hAnsi="Arial" w:cs="Arial"/>
                <w:sz w:val="20"/>
                <w:szCs w:val="20"/>
                <w:lang w:val="en-GB"/>
              </w:rPr>
              <w:t xml:space="preserve"> </w:t>
            </w:r>
            <w:r>
              <w:rPr>
                <w:rFonts w:ascii="Arial" w:hAnsi="Arial" w:cs="Arial"/>
                <w:sz w:val="20"/>
                <w:szCs w:val="20"/>
                <w:lang w:val="en-GB"/>
              </w:rPr>
              <w:t xml:space="preserve">                                                                                                        2</w:t>
            </w:r>
          </w:p>
          <w:p w:rsidR="006D0989" w:rsidRDefault="006D0989" w:rsidP="006D0989">
            <w:pPr>
              <w:tabs>
                <w:tab w:val="left" w:pos="2820"/>
              </w:tabs>
              <w:spacing w:after="0"/>
              <w:rPr>
                <w:rFonts w:ascii="Arial" w:hAnsi="Arial" w:cs="Arial"/>
                <w:sz w:val="20"/>
                <w:szCs w:val="20"/>
                <w:lang w:val="en-GB"/>
              </w:rPr>
            </w:pPr>
          </w:p>
          <w:p w:rsidR="006D0989" w:rsidRDefault="006D0989" w:rsidP="006D0989">
            <w:pPr>
              <w:tabs>
                <w:tab w:val="left" w:pos="2820"/>
              </w:tabs>
              <w:spacing w:after="0"/>
              <w:rPr>
                <w:rFonts w:ascii="Arial" w:hAnsi="Arial" w:cs="Arial"/>
                <w:sz w:val="20"/>
                <w:szCs w:val="20"/>
                <w:lang w:val="en-GB"/>
              </w:rPr>
            </w:pPr>
            <w:r w:rsidRPr="006D0989">
              <w:rPr>
                <w:rFonts w:ascii="Arial" w:hAnsi="Arial" w:cs="Arial"/>
                <w:sz w:val="20"/>
                <w:szCs w:val="20"/>
                <w:lang w:val="en-GB"/>
              </w:rPr>
              <w:t>Measures of skewness and kurtosis</w:t>
            </w:r>
            <w:r w:rsidR="00FD672E">
              <w:rPr>
                <w:rFonts w:ascii="Arial" w:hAnsi="Arial" w:cs="Arial"/>
                <w:sz w:val="20"/>
                <w:szCs w:val="20"/>
                <w:lang w:val="en-GB"/>
              </w:rPr>
              <w:t>.</w:t>
            </w:r>
            <w:r>
              <w:rPr>
                <w:rFonts w:ascii="Arial" w:hAnsi="Arial" w:cs="Arial"/>
                <w:sz w:val="20"/>
                <w:szCs w:val="20"/>
                <w:lang w:val="en-GB"/>
              </w:rPr>
              <w:t xml:space="preserve">                                                             2</w:t>
            </w:r>
          </w:p>
          <w:p w:rsidR="006D0989" w:rsidRPr="006D0989" w:rsidRDefault="006D0989" w:rsidP="006D0989">
            <w:pPr>
              <w:tabs>
                <w:tab w:val="left" w:pos="2820"/>
              </w:tabs>
              <w:spacing w:after="0"/>
              <w:rPr>
                <w:rFonts w:ascii="Arial" w:hAnsi="Arial" w:cs="Arial"/>
                <w:sz w:val="20"/>
                <w:szCs w:val="20"/>
                <w:lang w:val="en-GB"/>
              </w:rPr>
            </w:pPr>
            <w:r w:rsidRPr="006D0989">
              <w:rPr>
                <w:rFonts w:ascii="Arial" w:hAnsi="Arial" w:cs="Arial"/>
                <w:sz w:val="20"/>
                <w:szCs w:val="20"/>
                <w:lang w:val="en-GB"/>
              </w:rPr>
              <w:lastRenderedPageBreak/>
              <w:t>Correlation analysis (linear</w:t>
            </w:r>
          </w:p>
          <w:p w:rsidR="003E19B5" w:rsidRDefault="006D0989" w:rsidP="003E19B5">
            <w:pPr>
              <w:tabs>
                <w:tab w:val="left" w:pos="2820"/>
              </w:tabs>
              <w:spacing w:after="0"/>
              <w:rPr>
                <w:rFonts w:ascii="Arial" w:hAnsi="Arial" w:cs="Arial"/>
                <w:sz w:val="20"/>
                <w:szCs w:val="20"/>
                <w:lang w:val="en-GB"/>
              </w:rPr>
            </w:pPr>
            <w:proofErr w:type="gramStart"/>
            <w:r w:rsidRPr="006D0989">
              <w:rPr>
                <w:rFonts w:ascii="Arial" w:hAnsi="Arial" w:cs="Arial"/>
                <w:sz w:val="20"/>
                <w:szCs w:val="20"/>
                <w:lang w:val="en-GB"/>
              </w:rPr>
              <w:t>cor</w:t>
            </w:r>
            <w:r>
              <w:rPr>
                <w:rFonts w:ascii="Arial" w:hAnsi="Arial" w:cs="Arial"/>
                <w:sz w:val="20"/>
                <w:szCs w:val="20"/>
                <w:lang w:val="en-GB"/>
              </w:rPr>
              <w:t>relation</w:t>
            </w:r>
            <w:proofErr w:type="gramEnd"/>
            <w:r>
              <w:rPr>
                <w:rFonts w:ascii="Arial" w:hAnsi="Arial" w:cs="Arial"/>
                <w:sz w:val="20"/>
                <w:szCs w:val="20"/>
                <w:lang w:val="en-GB"/>
              </w:rPr>
              <w:t xml:space="preserve"> and rank correlation</w:t>
            </w:r>
            <w:r w:rsidRPr="006D0989">
              <w:rPr>
                <w:rFonts w:ascii="Arial" w:hAnsi="Arial" w:cs="Arial"/>
                <w:sz w:val="20"/>
                <w:szCs w:val="20"/>
                <w:lang w:val="en-GB"/>
              </w:rPr>
              <w:t>)</w:t>
            </w:r>
            <w:r w:rsidR="00FD672E">
              <w:rPr>
                <w:rFonts w:ascii="Arial" w:hAnsi="Arial" w:cs="Arial"/>
                <w:sz w:val="20"/>
                <w:szCs w:val="20"/>
                <w:lang w:val="en-GB"/>
              </w:rPr>
              <w:t>.</w:t>
            </w:r>
            <w:r>
              <w:rPr>
                <w:rFonts w:ascii="Arial" w:hAnsi="Arial" w:cs="Arial"/>
                <w:sz w:val="20"/>
                <w:szCs w:val="20"/>
                <w:lang w:val="en-GB"/>
              </w:rPr>
              <w:t xml:space="preserve">                                                                  2</w:t>
            </w:r>
            <w:r w:rsidR="003D1F46" w:rsidRPr="003D1F46">
              <w:rPr>
                <w:rFonts w:ascii="Arial" w:hAnsi="Arial" w:cs="Arial"/>
                <w:sz w:val="20"/>
                <w:szCs w:val="20"/>
                <w:lang w:val="en-GB"/>
              </w:rPr>
              <w:t xml:space="preserve"> </w:t>
            </w:r>
          </w:p>
          <w:p w:rsidR="003E19B5" w:rsidRDefault="003E19B5" w:rsidP="003E19B5">
            <w:pPr>
              <w:tabs>
                <w:tab w:val="left" w:pos="2820"/>
              </w:tabs>
              <w:spacing w:after="0"/>
              <w:rPr>
                <w:rFonts w:ascii="Arial" w:hAnsi="Arial" w:cs="Arial"/>
                <w:sz w:val="20"/>
                <w:szCs w:val="20"/>
                <w:lang w:val="en-GB"/>
              </w:rPr>
            </w:pPr>
          </w:p>
          <w:p w:rsidR="003E19B5" w:rsidRPr="003E19B5" w:rsidRDefault="003E19B5" w:rsidP="003E19B5">
            <w:pPr>
              <w:tabs>
                <w:tab w:val="left" w:pos="2820"/>
              </w:tabs>
              <w:spacing w:after="0"/>
              <w:rPr>
                <w:rFonts w:ascii="Arial" w:hAnsi="Arial" w:cs="Arial"/>
                <w:sz w:val="20"/>
                <w:szCs w:val="20"/>
                <w:lang w:val="en-GB"/>
              </w:rPr>
            </w:pPr>
            <w:r w:rsidRPr="003E19B5">
              <w:rPr>
                <w:rFonts w:ascii="Arial" w:hAnsi="Arial" w:cs="Arial"/>
                <w:sz w:val="20"/>
                <w:szCs w:val="20"/>
                <w:lang w:val="en-GB"/>
              </w:rPr>
              <w:t>Regression analysis - simple</w:t>
            </w:r>
          </w:p>
          <w:p w:rsidR="003E19B5" w:rsidRDefault="003E19B5" w:rsidP="003E19B5">
            <w:pPr>
              <w:tabs>
                <w:tab w:val="left" w:pos="2820"/>
              </w:tabs>
              <w:spacing w:after="0"/>
              <w:rPr>
                <w:rFonts w:ascii="Arial" w:hAnsi="Arial" w:cs="Arial"/>
                <w:sz w:val="20"/>
                <w:szCs w:val="20"/>
                <w:lang w:val="en-GB"/>
              </w:rPr>
            </w:pPr>
            <w:proofErr w:type="gramStart"/>
            <w:r w:rsidRPr="003E19B5">
              <w:rPr>
                <w:rFonts w:ascii="Arial" w:hAnsi="Arial" w:cs="Arial"/>
                <w:sz w:val="20"/>
                <w:szCs w:val="20"/>
                <w:lang w:val="en-GB"/>
              </w:rPr>
              <w:t>linear</w:t>
            </w:r>
            <w:proofErr w:type="gramEnd"/>
            <w:r w:rsidRPr="003E19B5">
              <w:rPr>
                <w:rFonts w:ascii="Arial" w:hAnsi="Arial" w:cs="Arial"/>
                <w:sz w:val="20"/>
                <w:szCs w:val="20"/>
                <w:lang w:val="en-GB"/>
              </w:rPr>
              <w:t xml:space="preserve"> and exponential regression</w:t>
            </w:r>
            <w:r w:rsidR="00FD672E">
              <w:rPr>
                <w:rFonts w:ascii="Arial" w:hAnsi="Arial" w:cs="Arial"/>
                <w:sz w:val="20"/>
                <w:szCs w:val="20"/>
                <w:lang w:val="en-GB"/>
              </w:rPr>
              <w:t>.</w:t>
            </w:r>
            <w:r>
              <w:rPr>
                <w:rFonts w:ascii="Arial" w:hAnsi="Arial" w:cs="Arial"/>
                <w:sz w:val="20"/>
                <w:szCs w:val="20"/>
                <w:lang w:val="en-GB"/>
              </w:rPr>
              <w:t xml:space="preserve">                                                                2</w:t>
            </w:r>
          </w:p>
          <w:p w:rsidR="003E19B5" w:rsidRDefault="003E19B5" w:rsidP="003E19B5">
            <w:pPr>
              <w:tabs>
                <w:tab w:val="left" w:pos="2820"/>
              </w:tabs>
              <w:spacing w:after="0"/>
              <w:rPr>
                <w:rFonts w:ascii="Arial" w:hAnsi="Arial" w:cs="Arial"/>
                <w:sz w:val="20"/>
                <w:szCs w:val="20"/>
                <w:lang w:val="en-GB"/>
              </w:rPr>
            </w:pPr>
          </w:p>
          <w:p w:rsidR="003E19B5" w:rsidRPr="003E19B5" w:rsidRDefault="003E19B5" w:rsidP="003E19B5">
            <w:pPr>
              <w:tabs>
                <w:tab w:val="left" w:pos="2820"/>
              </w:tabs>
              <w:spacing w:after="0"/>
              <w:rPr>
                <w:rFonts w:ascii="Arial" w:hAnsi="Arial" w:cs="Arial"/>
                <w:sz w:val="20"/>
                <w:szCs w:val="20"/>
                <w:lang w:val="en-GB"/>
              </w:rPr>
            </w:pPr>
            <w:r>
              <w:rPr>
                <w:rFonts w:ascii="Arial" w:hAnsi="Arial" w:cs="Arial"/>
                <w:sz w:val="20"/>
                <w:szCs w:val="20"/>
                <w:lang w:val="en-GB"/>
              </w:rPr>
              <w:t>Nonlinear regression analysis and</w:t>
            </w:r>
          </w:p>
          <w:p w:rsidR="003E19B5" w:rsidRDefault="00FD672E" w:rsidP="003E19B5">
            <w:pPr>
              <w:tabs>
                <w:tab w:val="left" w:pos="2820"/>
              </w:tabs>
              <w:spacing w:after="0"/>
              <w:rPr>
                <w:rFonts w:ascii="Arial" w:hAnsi="Arial" w:cs="Arial"/>
                <w:sz w:val="20"/>
                <w:szCs w:val="20"/>
                <w:lang w:val="en-GB"/>
              </w:rPr>
            </w:pPr>
            <w:r w:rsidRPr="003E19B5">
              <w:rPr>
                <w:rFonts w:ascii="Arial" w:hAnsi="Arial" w:cs="Arial"/>
                <w:sz w:val="20"/>
                <w:szCs w:val="20"/>
                <w:lang w:val="en-GB"/>
              </w:rPr>
              <w:t>D</w:t>
            </w:r>
            <w:r w:rsidR="003E19B5" w:rsidRPr="003E19B5">
              <w:rPr>
                <w:rFonts w:ascii="Arial" w:hAnsi="Arial" w:cs="Arial"/>
                <w:sz w:val="20"/>
                <w:szCs w:val="20"/>
                <w:lang w:val="en-GB"/>
              </w:rPr>
              <w:t>iagnostic</w:t>
            </w:r>
            <w:r>
              <w:rPr>
                <w:rFonts w:ascii="Arial" w:hAnsi="Arial" w:cs="Arial"/>
                <w:sz w:val="20"/>
                <w:szCs w:val="20"/>
                <w:lang w:val="en-GB"/>
              </w:rPr>
              <w:t>.</w:t>
            </w:r>
            <w:r w:rsidR="003D1F46" w:rsidRPr="003D1F46">
              <w:rPr>
                <w:rFonts w:ascii="Arial" w:hAnsi="Arial" w:cs="Arial"/>
                <w:sz w:val="20"/>
                <w:szCs w:val="20"/>
                <w:lang w:val="en-GB"/>
              </w:rPr>
              <w:t xml:space="preserve">     </w:t>
            </w:r>
            <w:r w:rsidR="003E19B5">
              <w:rPr>
                <w:rFonts w:ascii="Arial" w:hAnsi="Arial" w:cs="Arial"/>
                <w:sz w:val="20"/>
                <w:szCs w:val="20"/>
                <w:lang w:val="en-GB"/>
              </w:rPr>
              <w:t xml:space="preserve">                                                                </w:t>
            </w:r>
            <w:r>
              <w:rPr>
                <w:rFonts w:ascii="Arial" w:hAnsi="Arial" w:cs="Arial"/>
                <w:sz w:val="20"/>
                <w:szCs w:val="20"/>
                <w:lang w:val="en-GB"/>
              </w:rPr>
              <w:t xml:space="preserve">                              </w:t>
            </w:r>
            <w:r w:rsidR="003E19B5">
              <w:rPr>
                <w:rFonts w:ascii="Arial" w:hAnsi="Arial" w:cs="Arial"/>
                <w:sz w:val="20"/>
                <w:szCs w:val="20"/>
                <w:lang w:val="en-GB"/>
              </w:rPr>
              <w:t xml:space="preserve"> 2</w:t>
            </w:r>
          </w:p>
          <w:p w:rsidR="003E19B5" w:rsidRDefault="003E19B5" w:rsidP="003E19B5">
            <w:pPr>
              <w:tabs>
                <w:tab w:val="left" w:pos="2820"/>
              </w:tabs>
              <w:spacing w:after="0"/>
              <w:rPr>
                <w:rFonts w:ascii="Arial" w:hAnsi="Arial" w:cs="Arial"/>
                <w:sz w:val="20"/>
                <w:szCs w:val="20"/>
                <w:lang w:val="en-GB"/>
              </w:rPr>
            </w:pPr>
          </w:p>
          <w:p w:rsidR="003E19B5" w:rsidRPr="003E19B5" w:rsidRDefault="003E19B5" w:rsidP="003E19B5">
            <w:pPr>
              <w:tabs>
                <w:tab w:val="left" w:pos="2820"/>
              </w:tabs>
              <w:spacing w:after="0"/>
              <w:rPr>
                <w:rFonts w:ascii="Arial" w:hAnsi="Arial" w:cs="Arial"/>
                <w:sz w:val="20"/>
                <w:szCs w:val="20"/>
                <w:lang w:val="en-GB"/>
              </w:rPr>
            </w:pPr>
            <w:r>
              <w:rPr>
                <w:rFonts w:ascii="Arial" w:hAnsi="Arial" w:cs="Arial"/>
                <w:sz w:val="20"/>
                <w:szCs w:val="20"/>
                <w:lang w:val="en-GB"/>
              </w:rPr>
              <w:t>Time series (concept and</w:t>
            </w:r>
          </w:p>
          <w:p w:rsidR="003E19B5" w:rsidRDefault="003E19B5" w:rsidP="003E19B5">
            <w:pPr>
              <w:tabs>
                <w:tab w:val="left" w:pos="2820"/>
              </w:tabs>
              <w:spacing w:after="0"/>
              <w:rPr>
                <w:rFonts w:ascii="Arial" w:hAnsi="Arial" w:cs="Arial"/>
                <w:sz w:val="20"/>
                <w:szCs w:val="20"/>
                <w:lang w:val="en-GB"/>
              </w:rPr>
            </w:pPr>
            <w:proofErr w:type="gramStart"/>
            <w:r w:rsidRPr="003E19B5">
              <w:rPr>
                <w:rFonts w:ascii="Arial" w:hAnsi="Arial" w:cs="Arial"/>
                <w:sz w:val="20"/>
                <w:szCs w:val="20"/>
                <w:lang w:val="en-GB"/>
              </w:rPr>
              <w:t>graphic</w:t>
            </w:r>
            <w:r>
              <w:rPr>
                <w:rFonts w:ascii="Arial" w:hAnsi="Arial" w:cs="Arial"/>
                <w:sz w:val="20"/>
                <w:szCs w:val="20"/>
                <w:lang w:val="en-GB"/>
              </w:rPr>
              <w:t>al</w:t>
            </w:r>
            <w:proofErr w:type="gramEnd"/>
            <w:r w:rsidRPr="003E19B5">
              <w:rPr>
                <w:rFonts w:ascii="Arial" w:hAnsi="Arial" w:cs="Arial"/>
                <w:sz w:val="20"/>
                <w:szCs w:val="20"/>
                <w:lang w:val="en-GB"/>
              </w:rPr>
              <w:t xml:space="preserve"> display)</w:t>
            </w:r>
            <w:r w:rsidR="00FD672E">
              <w:rPr>
                <w:rFonts w:ascii="Arial" w:hAnsi="Arial" w:cs="Arial"/>
                <w:sz w:val="20"/>
                <w:szCs w:val="20"/>
                <w:lang w:val="en-GB"/>
              </w:rPr>
              <w:t>.</w:t>
            </w:r>
            <w:r>
              <w:rPr>
                <w:rFonts w:ascii="Arial" w:hAnsi="Arial" w:cs="Arial"/>
                <w:sz w:val="20"/>
                <w:szCs w:val="20"/>
                <w:lang w:val="en-GB"/>
              </w:rPr>
              <w:t xml:space="preserve">                                                                                         2</w:t>
            </w:r>
          </w:p>
          <w:p w:rsidR="003E19B5" w:rsidRDefault="003E19B5" w:rsidP="003E19B5">
            <w:pPr>
              <w:tabs>
                <w:tab w:val="left" w:pos="2820"/>
              </w:tabs>
              <w:spacing w:after="0"/>
              <w:rPr>
                <w:rFonts w:ascii="Arial" w:hAnsi="Arial" w:cs="Arial"/>
                <w:sz w:val="20"/>
                <w:szCs w:val="20"/>
                <w:lang w:val="en-GB"/>
              </w:rPr>
            </w:pPr>
          </w:p>
          <w:p w:rsidR="003E19B5" w:rsidRPr="003E19B5" w:rsidRDefault="003E19B5" w:rsidP="003E19B5">
            <w:pPr>
              <w:tabs>
                <w:tab w:val="left" w:pos="2820"/>
              </w:tabs>
              <w:spacing w:after="0"/>
              <w:rPr>
                <w:rFonts w:ascii="Arial" w:hAnsi="Arial" w:cs="Arial"/>
                <w:sz w:val="20"/>
                <w:szCs w:val="20"/>
                <w:lang w:val="en-GB"/>
              </w:rPr>
            </w:pPr>
            <w:r>
              <w:rPr>
                <w:rFonts w:ascii="Arial" w:hAnsi="Arial" w:cs="Arial"/>
                <w:sz w:val="20"/>
                <w:szCs w:val="20"/>
                <w:lang w:val="en-GB"/>
              </w:rPr>
              <w:t>Individual indices (chain base and fixed</w:t>
            </w:r>
          </w:p>
          <w:p w:rsidR="003E19B5" w:rsidRDefault="003E19B5" w:rsidP="003E19B5">
            <w:pPr>
              <w:tabs>
                <w:tab w:val="left" w:pos="2820"/>
              </w:tabs>
              <w:spacing w:after="0"/>
              <w:rPr>
                <w:rFonts w:ascii="Arial" w:hAnsi="Arial" w:cs="Arial"/>
                <w:sz w:val="20"/>
                <w:szCs w:val="20"/>
                <w:lang w:val="en-GB"/>
              </w:rPr>
            </w:pPr>
            <w:proofErr w:type="gramStart"/>
            <w:r>
              <w:rPr>
                <w:rFonts w:ascii="Arial" w:hAnsi="Arial" w:cs="Arial"/>
                <w:sz w:val="20"/>
                <w:szCs w:val="20"/>
                <w:lang w:val="en-GB"/>
              </w:rPr>
              <w:t>b</w:t>
            </w:r>
            <w:r w:rsidRPr="003E19B5">
              <w:rPr>
                <w:rFonts w:ascii="Arial" w:hAnsi="Arial" w:cs="Arial"/>
                <w:sz w:val="20"/>
                <w:szCs w:val="20"/>
                <w:lang w:val="en-GB"/>
              </w:rPr>
              <w:t>ase</w:t>
            </w:r>
            <w:proofErr w:type="gramEnd"/>
            <w:r>
              <w:rPr>
                <w:rFonts w:ascii="Arial" w:hAnsi="Arial" w:cs="Arial"/>
                <w:sz w:val="20"/>
                <w:szCs w:val="20"/>
                <w:lang w:val="en-GB"/>
              </w:rPr>
              <w:t xml:space="preserve"> indices ). Conversion of indices</w:t>
            </w:r>
            <w:r w:rsidRPr="003E19B5">
              <w:rPr>
                <w:rFonts w:ascii="Arial" w:hAnsi="Arial" w:cs="Arial"/>
                <w:sz w:val="20"/>
                <w:szCs w:val="20"/>
                <w:lang w:val="en-GB"/>
              </w:rPr>
              <w:t>.</w:t>
            </w:r>
            <w:r w:rsidR="003D1F46" w:rsidRPr="003D1F46">
              <w:rPr>
                <w:rFonts w:ascii="Arial" w:hAnsi="Arial" w:cs="Arial"/>
                <w:sz w:val="20"/>
                <w:szCs w:val="20"/>
                <w:lang w:val="en-GB"/>
              </w:rPr>
              <w:t xml:space="preserve">  </w:t>
            </w:r>
            <w:r>
              <w:rPr>
                <w:rFonts w:ascii="Arial" w:hAnsi="Arial" w:cs="Arial"/>
                <w:sz w:val="20"/>
                <w:szCs w:val="20"/>
                <w:lang w:val="en-GB"/>
              </w:rPr>
              <w:t xml:space="preserve">                                                      </w:t>
            </w:r>
            <w:r w:rsidR="00FD672E">
              <w:rPr>
                <w:rFonts w:ascii="Arial" w:hAnsi="Arial" w:cs="Arial"/>
                <w:sz w:val="20"/>
                <w:szCs w:val="20"/>
                <w:lang w:val="en-GB"/>
              </w:rPr>
              <w:t xml:space="preserve"> </w:t>
            </w:r>
            <w:r>
              <w:rPr>
                <w:rFonts w:ascii="Arial" w:hAnsi="Arial" w:cs="Arial"/>
                <w:sz w:val="20"/>
                <w:szCs w:val="20"/>
                <w:lang w:val="en-GB"/>
              </w:rPr>
              <w:t xml:space="preserve"> 2</w:t>
            </w:r>
          </w:p>
          <w:p w:rsidR="003E19B5" w:rsidRDefault="003E19B5" w:rsidP="003E19B5">
            <w:pPr>
              <w:tabs>
                <w:tab w:val="left" w:pos="2820"/>
              </w:tabs>
              <w:spacing w:after="0"/>
              <w:rPr>
                <w:rFonts w:ascii="Arial" w:hAnsi="Arial" w:cs="Arial"/>
                <w:sz w:val="20"/>
                <w:szCs w:val="20"/>
                <w:lang w:val="en-GB"/>
              </w:rPr>
            </w:pPr>
          </w:p>
          <w:p w:rsidR="007F03A6" w:rsidRDefault="007F03A6" w:rsidP="003E19B5">
            <w:pPr>
              <w:tabs>
                <w:tab w:val="left" w:pos="2820"/>
              </w:tabs>
              <w:spacing w:after="0"/>
              <w:rPr>
                <w:rFonts w:ascii="Arial" w:hAnsi="Arial" w:cs="Arial"/>
                <w:sz w:val="20"/>
                <w:szCs w:val="20"/>
                <w:lang w:val="en-GB"/>
              </w:rPr>
            </w:pPr>
            <w:r>
              <w:rPr>
                <w:rFonts w:ascii="Arial" w:hAnsi="Arial" w:cs="Arial"/>
                <w:sz w:val="20"/>
                <w:szCs w:val="20"/>
                <w:lang w:val="en-GB"/>
              </w:rPr>
              <w:t>Aggregative</w:t>
            </w:r>
            <w:r w:rsidR="003E19B5" w:rsidRPr="003E19B5">
              <w:rPr>
                <w:rFonts w:ascii="Arial" w:hAnsi="Arial" w:cs="Arial"/>
                <w:sz w:val="20"/>
                <w:szCs w:val="20"/>
                <w:lang w:val="en-GB"/>
              </w:rPr>
              <w:t xml:space="preserve"> indices (price, quantity and value)</w:t>
            </w:r>
            <w:r>
              <w:rPr>
                <w:rFonts w:ascii="Arial" w:hAnsi="Arial" w:cs="Arial"/>
                <w:sz w:val="20"/>
                <w:szCs w:val="20"/>
                <w:lang w:val="en-GB"/>
              </w:rPr>
              <w:t>.</w:t>
            </w:r>
          </w:p>
          <w:p w:rsidR="003E19B5" w:rsidRDefault="003E19B5" w:rsidP="003E19B5">
            <w:pPr>
              <w:tabs>
                <w:tab w:val="left" w:pos="2820"/>
              </w:tabs>
              <w:spacing w:after="0"/>
              <w:rPr>
                <w:rFonts w:ascii="Arial" w:hAnsi="Arial" w:cs="Arial"/>
                <w:sz w:val="20"/>
                <w:szCs w:val="20"/>
                <w:lang w:val="en-GB"/>
              </w:rPr>
            </w:pPr>
            <w:r w:rsidRPr="003E19B5">
              <w:rPr>
                <w:rFonts w:ascii="Arial" w:hAnsi="Arial" w:cs="Arial"/>
                <w:sz w:val="20"/>
                <w:szCs w:val="20"/>
                <w:lang w:val="en-GB"/>
              </w:rPr>
              <w:t>Sel</w:t>
            </w:r>
            <w:r w:rsidR="007F03A6">
              <w:rPr>
                <w:rFonts w:ascii="Arial" w:hAnsi="Arial" w:cs="Arial"/>
                <w:sz w:val="20"/>
                <w:szCs w:val="20"/>
                <w:lang w:val="en-GB"/>
              </w:rPr>
              <w:t>ected special forms of aggregative</w:t>
            </w:r>
            <w:r w:rsidRPr="003E19B5">
              <w:rPr>
                <w:rFonts w:ascii="Arial" w:hAnsi="Arial" w:cs="Arial"/>
                <w:sz w:val="20"/>
                <w:szCs w:val="20"/>
                <w:lang w:val="en-GB"/>
              </w:rPr>
              <w:t xml:space="preserve"> indices</w:t>
            </w:r>
            <w:r w:rsidR="007F03A6">
              <w:rPr>
                <w:rFonts w:ascii="Arial" w:hAnsi="Arial" w:cs="Arial"/>
                <w:sz w:val="20"/>
                <w:szCs w:val="20"/>
                <w:lang w:val="en-GB"/>
              </w:rPr>
              <w:t>.                                            2</w:t>
            </w:r>
          </w:p>
          <w:p w:rsidR="007F03A6" w:rsidRDefault="007F03A6" w:rsidP="003E19B5">
            <w:pPr>
              <w:tabs>
                <w:tab w:val="left" w:pos="2820"/>
              </w:tabs>
              <w:spacing w:after="0"/>
              <w:rPr>
                <w:rFonts w:ascii="Arial" w:hAnsi="Arial" w:cs="Arial"/>
                <w:sz w:val="20"/>
                <w:szCs w:val="20"/>
                <w:lang w:val="en-GB"/>
              </w:rPr>
            </w:pPr>
          </w:p>
          <w:p w:rsidR="007F03A6" w:rsidRDefault="007F03A6" w:rsidP="007F03A6">
            <w:pPr>
              <w:tabs>
                <w:tab w:val="left" w:pos="2820"/>
              </w:tabs>
              <w:spacing w:after="0"/>
              <w:rPr>
                <w:rFonts w:ascii="Arial" w:hAnsi="Arial" w:cs="Arial"/>
                <w:sz w:val="20"/>
                <w:szCs w:val="20"/>
                <w:lang w:val="en-GB"/>
              </w:rPr>
            </w:pPr>
            <w:r>
              <w:rPr>
                <w:rFonts w:ascii="Arial" w:hAnsi="Arial" w:cs="Arial"/>
                <w:sz w:val="20"/>
                <w:szCs w:val="20"/>
                <w:lang w:val="en-GB"/>
              </w:rPr>
              <w:t>T</w:t>
            </w:r>
            <w:r w:rsidRPr="007F03A6">
              <w:rPr>
                <w:rFonts w:ascii="Arial" w:hAnsi="Arial" w:cs="Arial"/>
                <w:sz w:val="20"/>
                <w:szCs w:val="20"/>
                <w:lang w:val="en-GB"/>
              </w:rPr>
              <w:t>ime</w:t>
            </w:r>
            <w:r>
              <w:rPr>
                <w:rFonts w:ascii="Arial" w:hAnsi="Arial" w:cs="Arial"/>
                <w:sz w:val="20"/>
                <w:szCs w:val="20"/>
                <w:lang w:val="en-GB"/>
              </w:rPr>
              <w:t xml:space="preserve"> </w:t>
            </w:r>
            <w:r w:rsidRPr="007F03A6">
              <w:rPr>
                <w:rFonts w:ascii="Arial" w:hAnsi="Arial" w:cs="Arial"/>
                <w:sz w:val="20"/>
                <w:szCs w:val="20"/>
                <w:lang w:val="en-GB"/>
              </w:rPr>
              <w:t>series</w:t>
            </w:r>
            <w:r>
              <w:rPr>
                <w:rFonts w:ascii="Arial" w:hAnsi="Arial" w:cs="Arial"/>
                <w:sz w:val="20"/>
                <w:szCs w:val="20"/>
                <w:lang w:val="en-GB"/>
              </w:rPr>
              <w:t xml:space="preserve"> measures of central tendency.                                                 2</w:t>
            </w:r>
          </w:p>
          <w:p w:rsidR="007F03A6" w:rsidRDefault="007F03A6" w:rsidP="007F03A6">
            <w:pPr>
              <w:tabs>
                <w:tab w:val="left" w:pos="2820"/>
              </w:tabs>
              <w:spacing w:after="0"/>
              <w:rPr>
                <w:rFonts w:ascii="Arial" w:hAnsi="Arial" w:cs="Arial"/>
                <w:sz w:val="20"/>
                <w:szCs w:val="20"/>
                <w:lang w:val="en-GB"/>
              </w:rPr>
            </w:pPr>
          </w:p>
          <w:p w:rsidR="007F03A6" w:rsidRDefault="007F03A6" w:rsidP="007F03A6">
            <w:pPr>
              <w:tabs>
                <w:tab w:val="left" w:pos="2820"/>
              </w:tabs>
              <w:spacing w:after="0"/>
              <w:rPr>
                <w:rFonts w:ascii="Arial" w:hAnsi="Arial" w:cs="Arial"/>
                <w:sz w:val="20"/>
                <w:szCs w:val="20"/>
                <w:lang w:val="en-GB"/>
              </w:rPr>
            </w:pPr>
            <w:r>
              <w:rPr>
                <w:rFonts w:ascii="Arial" w:hAnsi="Arial" w:cs="Arial"/>
                <w:sz w:val="20"/>
                <w:szCs w:val="20"/>
                <w:lang w:val="en-GB"/>
              </w:rPr>
              <w:t>Trend models and d</w:t>
            </w:r>
            <w:r w:rsidRPr="007F03A6">
              <w:rPr>
                <w:rFonts w:ascii="Arial" w:hAnsi="Arial" w:cs="Arial"/>
                <w:sz w:val="20"/>
                <w:szCs w:val="20"/>
                <w:lang w:val="en-GB"/>
              </w:rPr>
              <w:t>iagnostics</w:t>
            </w:r>
            <w:r>
              <w:rPr>
                <w:rFonts w:ascii="Arial" w:hAnsi="Arial" w:cs="Arial"/>
                <w:sz w:val="20"/>
                <w:szCs w:val="20"/>
                <w:lang w:val="en-GB"/>
              </w:rPr>
              <w:t>.                                                                    2</w:t>
            </w:r>
          </w:p>
          <w:p w:rsidR="007F03A6" w:rsidRDefault="007F03A6" w:rsidP="007F03A6">
            <w:pPr>
              <w:tabs>
                <w:tab w:val="left" w:pos="2820"/>
              </w:tabs>
              <w:spacing w:after="0"/>
              <w:rPr>
                <w:rFonts w:ascii="Arial" w:hAnsi="Arial" w:cs="Arial"/>
                <w:sz w:val="20"/>
                <w:szCs w:val="20"/>
                <w:lang w:val="en-GB"/>
              </w:rPr>
            </w:pPr>
          </w:p>
          <w:p w:rsidR="007F03A6" w:rsidRDefault="007F03A6" w:rsidP="007F03A6">
            <w:pPr>
              <w:tabs>
                <w:tab w:val="left" w:pos="2820"/>
              </w:tabs>
              <w:spacing w:after="0"/>
              <w:rPr>
                <w:rFonts w:ascii="Arial" w:hAnsi="Arial" w:cs="Arial"/>
                <w:sz w:val="20"/>
                <w:szCs w:val="20"/>
                <w:lang w:val="en-GB"/>
              </w:rPr>
            </w:pPr>
            <w:r>
              <w:rPr>
                <w:rFonts w:ascii="Arial" w:hAnsi="Arial" w:cs="Arial"/>
                <w:sz w:val="20"/>
                <w:szCs w:val="20"/>
                <w:lang w:val="en-GB"/>
              </w:rPr>
              <w:t>Asymptotic t</w:t>
            </w:r>
            <w:r w:rsidRPr="007F03A6">
              <w:rPr>
                <w:rFonts w:ascii="Arial" w:hAnsi="Arial" w:cs="Arial"/>
                <w:sz w:val="20"/>
                <w:szCs w:val="20"/>
                <w:lang w:val="en-GB"/>
              </w:rPr>
              <w:t>rend models</w:t>
            </w:r>
            <w:r>
              <w:rPr>
                <w:rFonts w:ascii="Arial" w:hAnsi="Arial" w:cs="Arial"/>
                <w:sz w:val="20"/>
                <w:szCs w:val="20"/>
                <w:lang w:val="en-GB"/>
              </w:rPr>
              <w:t>.                                                                            2</w:t>
            </w:r>
          </w:p>
          <w:p w:rsidR="007F03A6" w:rsidRDefault="007F03A6" w:rsidP="007F03A6">
            <w:pPr>
              <w:tabs>
                <w:tab w:val="left" w:pos="2820"/>
              </w:tabs>
              <w:spacing w:after="0"/>
              <w:rPr>
                <w:rFonts w:ascii="Arial" w:hAnsi="Arial" w:cs="Arial"/>
                <w:sz w:val="20"/>
                <w:szCs w:val="20"/>
                <w:lang w:val="en-GB"/>
              </w:rPr>
            </w:pPr>
          </w:p>
          <w:p w:rsidR="007F03A6" w:rsidRDefault="007F03A6" w:rsidP="007F03A6">
            <w:pPr>
              <w:tabs>
                <w:tab w:val="left" w:pos="2820"/>
              </w:tabs>
              <w:spacing w:after="0"/>
              <w:rPr>
                <w:rFonts w:ascii="Arial" w:hAnsi="Arial" w:cs="Arial"/>
                <w:sz w:val="20"/>
                <w:szCs w:val="20"/>
                <w:lang w:val="en-GB"/>
              </w:rPr>
            </w:pPr>
          </w:p>
          <w:p w:rsidR="007F03A6" w:rsidRDefault="007F03A6" w:rsidP="007F03A6">
            <w:pPr>
              <w:tabs>
                <w:tab w:val="left" w:pos="2820"/>
              </w:tabs>
              <w:spacing w:after="0"/>
              <w:rPr>
                <w:rFonts w:ascii="Arial" w:hAnsi="Arial" w:cs="Arial"/>
                <w:sz w:val="20"/>
                <w:szCs w:val="20"/>
                <w:lang w:val="en-GB"/>
              </w:rPr>
            </w:pPr>
          </w:p>
          <w:p w:rsidR="007F03A6" w:rsidRDefault="007F03A6" w:rsidP="007F03A6">
            <w:pPr>
              <w:tabs>
                <w:tab w:val="left" w:pos="2820"/>
              </w:tabs>
              <w:spacing w:after="0"/>
              <w:rPr>
                <w:rFonts w:ascii="Arial" w:hAnsi="Arial" w:cs="Arial"/>
                <w:b/>
                <w:sz w:val="20"/>
                <w:szCs w:val="20"/>
                <w:lang w:val="en-GB"/>
              </w:rPr>
            </w:pPr>
            <w:r>
              <w:rPr>
                <w:rFonts w:ascii="Arial" w:hAnsi="Arial" w:cs="Arial"/>
                <w:b/>
                <w:sz w:val="20"/>
                <w:szCs w:val="20"/>
                <w:lang w:val="en-GB"/>
              </w:rPr>
              <w:t>Exercises                                                                                               Hours</w:t>
            </w:r>
          </w:p>
          <w:p w:rsidR="007F03A6" w:rsidRDefault="007F03A6" w:rsidP="007F03A6">
            <w:pPr>
              <w:tabs>
                <w:tab w:val="left" w:pos="2820"/>
              </w:tabs>
              <w:spacing w:after="0"/>
              <w:rPr>
                <w:rFonts w:ascii="Arial" w:hAnsi="Arial" w:cs="Arial"/>
                <w:b/>
                <w:sz w:val="20"/>
                <w:szCs w:val="20"/>
                <w:lang w:val="en-GB"/>
              </w:rPr>
            </w:pPr>
          </w:p>
          <w:p w:rsidR="007F03A6" w:rsidRDefault="00FD672E" w:rsidP="007F03A6">
            <w:pPr>
              <w:tabs>
                <w:tab w:val="left" w:pos="2820"/>
              </w:tabs>
              <w:spacing w:after="0"/>
              <w:rPr>
                <w:rFonts w:ascii="Arial" w:hAnsi="Arial" w:cs="Arial"/>
                <w:sz w:val="20"/>
                <w:szCs w:val="20"/>
                <w:lang w:val="en-GB"/>
              </w:rPr>
            </w:pPr>
            <w:r>
              <w:rPr>
                <w:rFonts w:ascii="Arial" w:hAnsi="Arial" w:cs="Arial"/>
                <w:sz w:val="20"/>
                <w:szCs w:val="20"/>
                <w:lang w:val="en-GB"/>
              </w:rPr>
              <w:t>Distribution of frequencies and histograms.                                                2</w:t>
            </w:r>
          </w:p>
          <w:p w:rsidR="00FD672E" w:rsidRDefault="00FD672E" w:rsidP="007F03A6">
            <w:pPr>
              <w:tabs>
                <w:tab w:val="left" w:pos="2820"/>
              </w:tabs>
              <w:spacing w:after="0"/>
              <w:rPr>
                <w:rFonts w:ascii="Arial" w:hAnsi="Arial" w:cs="Arial"/>
                <w:sz w:val="20"/>
                <w:szCs w:val="20"/>
                <w:lang w:val="en-GB"/>
              </w:rPr>
            </w:pPr>
          </w:p>
          <w:p w:rsidR="00FD672E" w:rsidRDefault="00FD672E" w:rsidP="007F03A6">
            <w:pPr>
              <w:tabs>
                <w:tab w:val="left" w:pos="2820"/>
              </w:tabs>
              <w:spacing w:after="0"/>
              <w:rPr>
                <w:rFonts w:ascii="Arial" w:hAnsi="Arial" w:cs="Arial"/>
                <w:sz w:val="20"/>
                <w:szCs w:val="20"/>
                <w:lang w:val="en-GB"/>
              </w:rPr>
            </w:pPr>
            <w:r>
              <w:rPr>
                <w:rFonts w:ascii="Arial" w:hAnsi="Arial" w:cs="Arial"/>
                <w:sz w:val="20"/>
                <w:szCs w:val="20"/>
                <w:lang w:val="en-GB"/>
              </w:rPr>
              <w:t xml:space="preserve">Tabular and graphical </w:t>
            </w:r>
            <w:r w:rsidRPr="003D1F46">
              <w:rPr>
                <w:rFonts w:ascii="Arial" w:hAnsi="Arial" w:cs="Arial"/>
                <w:sz w:val="20"/>
                <w:szCs w:val="20"/>
                <w:lang w:val="en-GB"/>
              </w:rPr>
              <w:t>presentation</w:t>
            </w:r>
            <w:r>
              <w:rPr>
                <w:rFonts w:ascii="Arial" w:hAnsi="Arial" w:cs="Arial"/>
                <w:sz w:val="20"/>
                <w:szCs w:val="20"/>
                <w:lang w:val="en-GB"/>
              </w:rPr>
              <w:t xml:space="preserve"> of</w:t>
            </w:r>
          </w:p>
          <w:p w:rsidR="00FD672E" w:rsidRDefault="00FD672E" w:rsidP="007F03A6">
            <w:pPr>
              <w:tabs>
                <w:tab w:val="left" w:pos="2820"/>
              </w:tabs>
              <w:spacing w:after="0"/>
              <w:rPr>
                <w:rFonts w:ascii="Arial" w:hAnsi="Arial" w:cs="Arial"/>
                <w:sz w:val="20"/>
                <w:szCs w:val="20"/>
                <w:lang w:val="en-GB"/>
              </w:rPr>
            </w:pPr>
            <w:proofErr w:type="gramStart"/>
            <w:r>
              <w:rPr>
                <w:rFonts w:ascii="Arial" w:hAnsi="Arial" w:cs="Arial"/>
                <w:sz w:val="20"/>
                <w:szCs w:val="20"/>
                <w:lang w:val="en-GB"/>
              </w:rPr>
              <w:t>statistical</w:t>
            </w:r>
            <w:proofErr w:type="gramEnd"/>
            <w:r>
              <w:rPr>
                <w:rFonts w:ascii="Arial" w:hAnsi="Arial" w:cs="Arial"/>
                <w:sz w:val="20"/>
                <w:szCs w:val="20"/>
                <w:lang w:val="en-GB"/>
              </w:rPr>
              <w:t xml:space="preserve"> series.                                                                                          2</w:t>
            </w:r>
          </w:p>
          <w:p w:rsidR="00FD672E" w:rsidRDefault="00FD672E" w:rsidP="007F03A6">
            <w:pPr>
              <w:tabs>
                <w:tab w:val="left" w:pos="2820"/>
              </w:tabs>
              <w:spacing w:after="0"/>
              <w:rPr>
                <w:rFonts w:ascii="Arial" w:hAnsi="Arial" w:cs="Arial"/>
                <w:sz w:val="20"/>
                <w:szCs w:val="20"/>
                <w:lang w:val="en-GB"/>
              </w:rPr>
            </w:pPr>
          </w:p>
          <w:p w:rsidR="00FD672E" w:rsidRPr="007F03A6" w:rsidRDefault="00FD672E" w:rsidP="007F03A6">
            <w:pPr>
              <w:tabs>
                <w:tab w:val="left" w:pos="2820"/>
              </w:tabs>
              <w:spacing w:after="0"/>
              <w:rPr>
                <w:rFonts w:ascii="Arial" w:hAnsi="Arial" w:cs="Arial"/>
                <w:sz w:val="20"/>
                <w:szCs w:val="20"/>
                <w:lang w:val="en-GB"/>
              </w:rPr>
            </w:pPr>
          </w:p>
          <w:p w:rsidR="00FD672E" w:rsidRP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Average values of numeric statistical series</w:t>
            </w:r>
          </w:p>
          <w:p w:rsid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w:t>
            </w:r>
            <w:proofErr w:type="gramStart"/>
            <w:r w:rsidRPr="00FD672E">
              <w:rPr>
                <w:rFonts w:ascii="Arial" w:hAnsi="Arial" w:cs="Arial"/>
                <w:sz w:val="20"/>
                <w:szCs w:val="20"/>
                <w:lang w:val="en-GB"/>
              </w:rPr>
              <w:t>complete</w:t>
            </w:r>
            <w:proofErr w:type="gramEnd"/>
            <w:r w:rsidRPr="00FD672E">
              <w:rPr>
                <w:rFonts w:ascii="Arial" w:hAnsi="Arial" w:cs="Arial"/>
                <w:sz w:val="20"/>
                <w:szCs w:val="20"/>
                <w:lang w:val="en-GB"/>
              </w:rPr>
              <w:t xml:space="preserve"> and positional)</w:t>
            </w:r>
            <w:r>
              <w:rPr>
                <w:rFonts w:ascii="Arial" w:hAnsi="Arial" w:cs="Arial"/>
                <w:sz w:val="20"/>
                <w:szCs w:val="20"/>
                <w:lang w:val="en-GB"/>
              </w:rPr>
              <w:t>.                                                                           2</w:t>
            </w:r>
          </w:p>
          <w:p w:rsidR="00FD672E" w:rsidRDefault="00FD672E" w:rsidP="00FD672E">
            <w:pPr>
              <w:tabs>
                <w:tab w:val="left" w:pos="2820"/>
              </w:tabs>
              <w:spacing w:after="0"/>
              <w:rPr>
                <w:rFonts w:ascii="Arial" w:hAnsi="Arial" w:cs="Arial"/>
                <w:sz w:val="20"/>
                <w:szCs w:val="20"/>
                <w:lang w:val="en-GB"/>
              </w:rPr>
            </w:pPr>
          </w:p>
          <w:p w:rsidR="007F03A6" w:rsidRP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 xml:space="preserve">                                                                              </w:t>
            </w:r>
          </w:p>
          <w:p w:rsidR="00FD672E" w:rsidRP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Quartiles. Relative numbers.</w:t>
            </w:r>
          </w:p>
          <w:p w:rsid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Numerical series indices.</w:t>
            </w:r>
            <w:r>
              <w:rPr>
                <w:rFonts w:ascii="Arial" w:hAnsi="Arial" w:cs="Arial"/>
                <w:sz w:val="20"/>
                <w:szCs w:val="20"/>
                <w:lang w:val="en-GB"/>
              </w:rPr>
              <w:t xml:space="preserve">                                                                            2</w:t>
            </w:r>
          </w:p>
          <w:p w:rsidR="007F03A6" w:rsidRP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 xml:space="preserve">                                                                              </w:t>
            </w:r>
          </w:p>
          <w:p w:rsidR="007F03A6" w:rsidRPr="007F03A6" w:rsidRDefault="007F03A6" w:rsidP="007F03A6">
            <w:pPr>
              <w:tabs>
                <w:tab w:val="left" w:pos="2820"/>
              </w:tabs>
              <w:spacing w:after="0"/>
              <w:rPr>
                <w:rFonts w:ascii="Arial" w:hAnsi="Arial" w:cs="Arial"/>
                <w:b/>
                <w:sz w:val="20"/>
                <w:szCs w:val="20"/>
                <w:lang w:val="en-GB"/>
              </w:rPr>
            </w:pPr>
          </w:p>
          <w:p w:rsidR="00FD672E" w:rsidRP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Dispersion measures (absolute and</w:t>
            </w:r>
          </w:p>
          <w:p w:rsidR="00FD672E" w:rsidRDefault="00FD672E" w:rsidP="00FD672E">
            <w:pPr>
              <w:tabs>
                <w:tab w:val="left" w:pos="2820"/>
              </w:tabs>
              <w:spacing w:after="0"/>
              <w:rPr>
                <w:rFonts w:ascii="Arial" w:hAnsi="Arial" w:cs="Arial"/>
                <w:sz w:val="20"/>
                <w:szCs w:val="20"/>
                <w:lang w:val="en-GB"/>
              </w:rPr>
            </w:pPr>
            <w:proofErr w:type="gramStart"/>
            <w:r w:rsidRPr="00FD672E">
              <w:rPr>
                <w:rFonts w:ascii="Arial" w:hAnsi="Arial" w:cs="Arial"/>
                <w:sz w:val="20"/>
                <w:szCs w:val="20"/>
                <w:lang w:val="en-GB"/>
              </w:rPr>
              <w:t>relative</w:t>
            </w:r>
            <w:proofErr w:type="gramEnd"/>
            <w:r w:rsidRPr="00FD672E">
              <w:rPr>
                <w:rFonts w:ascii="Arial" w:hAnsi="Arial" w:cs="Arial"/>
                <w:sz w:val="20"/>
                <w:szCs w:val="20"/>
                <w:lang w:val="en-GB"/>
              </w:rPr>
              <w:t>)</w:t>
            </w:r>
            <w:r>
              <w:rPr>
                <w:rFonts w:ascii="Arial" w:hAnsi="Arial" w:cs="Arial"/>
                <w:sz w:val="20"/>
                <w:szCs w:val="20"/>
                <w:lang w:val="en-GB"/>
              </w:rPr>
              <w:t>.</w:t>
            </w:r>
            <w:r w:rsidRPr="00FD672E">
              <w:rPr>
                <w:rFonts w:ascii="Arial" w:hAnsi="Arial" w:cs="Arial"/>
                <w:sz w:val="20"/>
                <w:szCs w:val="20"/>
                <w:lang w:val="en-GB"/>
              </w:rPr>
              <w:t xml:space="preserve"> </w:t>
            </w:r>
            <w:r>
              <w:rPr>
                <w:rFonts w:ascii="Arial" w:hAnsi="Arial" w:cs="Arial"/>
                <w:sz w:val="20"/>
                <w:szCs w:val="20"/>
                <w:lang w:val="en-GB"/>
              </w:rPr>
              <w:t xml:space="preserve">                                                                                                     2</w:t>
            </w:r>
          </w:p>
          <w:p w:rsidR="00FD672E" w:rsidRDefault="00FD672E" w:rsidP="00FD672E">
            <w:pPr>
              <w:tabs>
                <w:tab w:val="left" w:pos="2820"/>
              </w:tabs>
              <w:spacing w:after="0"/>
              <w:rPr>
                <w:rFonts w:ascii="Arial" w:hAnsi="Arial" w:cs="Arial"/>
                <w:sz w:val="20"/>
                <w:szCs w:val="20"/>
                <w:lang w:val="en-GB"/>
              </w:rPr>
            </w:pPr>
          </w:p>
          <w:p w:rsidR="00FD672E" w:rsidRDefault="00FD672E" w:rsidP="00FD672E">
            <w:pPr>
              <w:tabs>
                <w:tab w:val="left" w:pos="2820"/>
              </w:tabs>
              <w:spacing w:after="0"/>
              <w:rPr>
                <w:rFonts w:ascii="Arial" w:hAnsi="Arial" w:cs="Arial"/>
                <w:sz w:val="20"/>
                <w:szCs w:val="20"/>
                <w:lang w:val="en-GB"/>
              </w:rPr>
            </w:pPr>
          </w:p>
          <w:p w:rsid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Measures of skewness and kurtosis</w:t>
            </w:r>
            <w:r>
              <w:rPr>
                <w:rFonts w:ascii="Arial" w:hAnsi="Arial" w:cs="Arial"/>
                <w:sz w:val="20"/>
                <w:szCs w:val="20"/>
                <w:lang w:val="en-GB"/>
              </w:rPr>
              <w:t xml:space="preserve">. </w:t>
            </w:r>
          </w:p>
          <w:p w:rsidR="00FD672E" w:rsidRDefault="00FD672E" w:rsidP="00FD672E">
            <w:pPr>
              <w:tabs>
                <w:tab w:val="left" w:pos="2820"/>
              </w:tabs>
              <w:spacing w:after="0"/>
              <w:rPr>
                <w:rFonts w:ascii="Arial" w:hAnsi="Arial" w:cs="Arial"/>
                <w:sz w:val="20"/>
                <w:szCs w:val="20"/>
                <w:lang w:val="en-GB"/>
              </w:rPr>
            </w:pPr>
            <w:r>
              <w:rPr>
                <w:rFonts w:ascii="Arial" w:hAnsi="Arial" w:cs="Arial"/>
                <w:sz w:val="20"/>
                <w:szCs w:val="20"/>
                <w:lang w:val="en-GB"/>
              </w:rPr>
              <w:t>Descriptive statistics in</w:t>
            </w:r>
            <w:r w:rsidRPr="00FD672E">
              <w:rPr>
                <w:rFonts w:ascii="Arial" w:hAnsi="Arial" w:cs="Arial"/>
                <w:sz w:val="20"/>
                <w:szCs w:val="20"/>
                <w:lang w:val="en-GB"/>
              </w:rPr>
              <w:t xml:space="preserve"> «Data</w:t>
            </w:r>
            <w:r>
              <w:rPr>
                <w:rFonts w:ascii="Arial" w:hAnsi="Arial" w:cs="Arial"/>
                <w:sz w:val="20"/>
                <w:szCs w:val="20"/>
                <w:lang w:val="en-GB"/>
              </w:rPr>
              <w:t xml:space="preserve"> </w:t>
            </w:r>
            <w:r w:rsidRPr="00FD672E">
              <w:rPr>
                <w:rFonts w:ascii="Arial" w:hAnsi="Arial" w:cs="Arial"/>
                <w:sz w:val="20"/>
                <w:szCs w:val="20"/>
                <w:lang w:val="en-GB"/>
              </w:rPr>
              <w:t>analysis»</w:t>
            </w:r>
            <w:r>
              <w:rPr>
                <w:rFonts w:ascii="Arial" w:hAnsi="Arial" w:cs="Arial"/>
                <w:sz w:val="20"/>
                <w:szCs w:val="20"/>
                <w:lang w:val="en-GB"/>
              </w:rPr>
              <w:t xml:space="preserve">                                                     2</w:t>
            </w:r>
          </w:p>
          <w:p w:rsidR="00FD672E" w:rsidRDefault="00FD672E" w:rsidP="00FD672E">
            <w:pPr>
              <w:tabs>
                <w:tab w:val="left" w:pos="2820"/>
              </w:tabs>
              <w:spacing w:after="0"/>
              <w:rPr>
                <w:rFonts w:ascii="Arial" w:hAnsi="Arial" w:cs="Arial"/>
                <w:sz w:val="20"/>
                <w:szCs w:val="20"/>
                <w:lang w:val="en-GB"/>
              </w:rPr>
            </w:pPr>
          </w:p>
          <w:p w:rsidR="00FD672E" w:rsidRPr="00FD672E"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Correlation analysis (linear</w:t>
            </w:r>
          </w:p>
          <w:p w:rsidR="00FD672E" w:rsidRDefault="00FD672E" w:rsidP="00FD672E">
            <w:pPr>
              <w:tabs>
                <w:tab w:val="left" w:pos="2820"/>
              </w:tabs>
              <w:spacing w:after="0"/>
              <w:rPr>
                <w:rFonts w:ascii="Arial" w:hAnsi="Arial" w:cs="Arial"/>
                <w:sz w:val="20"/>
                <w:szCs w:val="20"/>
                <w:lang w:val="en-GB"/>
              </w:rPr>
            </w:pPr>
            <w:proofErr w:type="gramStart"/>
            <w:r w:rsidRPr="00FD672E">
              <w:rPr>
                <w:rFonts w:ascii="Arial" w:hAnsi="Arial" w:cs="Arial"/>
                <w:sz w:val="20"/>
                <w:szCs w:val="20"/>
                <w:lang w:val="en-GB"/>
              </w:rPr>
              <w:t>correlation</w:t>
            </w:r>
            <w:proofErr w:type="gramEnd"/>
            <w:r w:rsidRPr="00FD672E">
              <w:rPr>
                <w:rFonts w:ascii="Arial" w:hAnsi="Arial" w:cs="Arial"/>
                <w:sz w:val="20"/>
                <w:szCs w:val="20"/>
                <w:lang w:val="en-GB"/>
              </w:rPr>
              <w:t xml:space="preserve"> and rank correlation</w:t>
            </w:r>
            <w:r>
              <w:rPr>
                <w:rFonts w:ascii="Arial" w:hAnsi="Arial" w:cs="Arial"/>
                <w:sz w:val="20"/>
                <w:szCs w:val="20"/>
                <w:lang w:val="en-GB"/>
              </w:rPr>
              <w:t>).                                                                2</w:t>
            </w:r>
          </w:p>
          <w:p w:rsidR="00FD672E" w:rsidRDefault="00FD672E" w:rsidP="00FD672E">
            <w:pPr>
              <w:tabs>
                <w:tab w:val="left" w:pos="2820"/>
              </w:tabs>
              <w:spacing w:after="0"/>
              <w:rPr>
                <w:rFonts w:ascii="Arial" w:hAnsi="Arial" w:cs="Arial"/>
                <w:sz w:val="20"/>
                <w:szCs w:val="20"/>
                <w:lang w:val="en-GB"/>
              </w:rPr>
            </w:pPr>
          </w:p>
          <w:p w:rsidR="00FD672E" w:rsidRPr="003E19B5" w:rsidRDefault="00FD672E" w:rsidP="00FD672E">
            <w:pPr>
              <w:tabs>
                <w:tab w:val="left" w:pos="2820"/>
              </w:tabs>
              <w:spacing w:after="0"/>
              <w:rPr>
                <w:rFonts w:ascii="Arial" w:hAnsi="Arial" w:cs="Arial"/>
                <w:sz w:val="20"/>
                <w:szCs w:val="20"/>
                <w:lang w:val="en-GB"/>
              </w:rPr>
            </w:pPr>
            <w:r w:rsidRPr="003E19B5">
              <w:rPr>
                <w:rFonts w:ascii="Arial" w:hAnsi="Arial" w:cs="Arial"/>
                <w:sz w:val="20"/>
                <w:szCs w:val="20"/>
                <w:lang w:val="en-GB"/>
              </w:rPr>
              <w:lastRenderedPageBreak/>
              <w:t>Regression analysis - simple</w:t>
            </w:r>
          </w:p>
          <w:p w:rsidR="00FD672E" w:rsidRDefault="00FD672E" w:rsidP="00FD672E">
            <w:pPr>
              <w:tabs>
                <w:tab w:val="left" w:pos="2820"/>
              </w:tabs>
              <w:spacing w:after="0"/>
              <w:rPr>
                <w:rFonts w:ascii="Arial" w:hAnsi="Arial" w:cs="Arial"/>
                <w:sz w:val="20"/>
                <w:szCs w:val="20"/>
                <w:lang w:val="en-GB"/>
              </w:rPr>
            </w:pPr>
            <w:proofErr w:type="gramStart"/>
            <w:r w:rsidRPr="003E19B5">
              <w:rPr>
                <w:rFonts w:ascii="Arial" w:hAnsi="Arial" w:cs="Arial"/>
                <w:sz w:val="20"/>
                <w:szCs w:val="20"/>
                <w:lang w:val="en-GB"/>
              </w:rPr>
              <w:t>linear</w:t>
            </w:r>
            <w:proofErr w:type="gramEnd"/>
            <w:r w:rsidRPr="003E19B5">
              <w:rPr>
                <w:rFonts w:ascii="Arial" w:hAnsi="Arial" w:cs="Arial"/>
                <w:sz w:val="20"/>
                <w:szCs w:val="20"/>
                <w:lang w:val="en-GB"/>
              </w:rPr>
              <w:t xml:space="preserve"> and exponential regression</w:t>
            </w:r>
            <w:r>
              <w:rPr>
                <w:rFonts w:ascii="Arial" w:hAnsi="Arial" w:cs="Arial"/>
                <w:sz w:val="20"/>
                <w:szCs w:val="20"/>
                <w:lang w:val="en-GB"/>
              </w:rPr>
              <w:t>.                                                                2</w:t>
            </w:r>
          </w:p>
          <w:p w:rsidR="00FD672E" w:rsidRDefault="00FD672E" w:rsidP="00FD672E">
            <w:pPr>
              <w:tabs>
                <w:tab w:val="left" w:pos="2820"/>
              </w:tabs>
              <w:spacing w:after="0"/>
              <w:rPr>
                <w:rFonts w:ascii="Arial" w:hAnsi="Arial" w:cs="Arial"/>
                <w:sz w:val="20"/>
                <w:szCs w:val="20"/>
                <w:lang w:val="en-GB"/>
              </w:rPr>
            </w:pPr>
          </w:p>
          <w:p w:rsidR="00BF5404" w:rsidRDefault="00FD672E" w:rsidP="00FD672E">
            <w:pPr>
              <w:tabs>
                <w:tab w:val="left" w:pos="2820"/>
              </w:tabs>
              <w:spacing w:after="0"/>
              <w:rPr>
                <w:rFonts w:ascii="Arial" w:hAnsi="Arial" w:cs="Arial"/>
                <w:sz w:val="20"/>
                <w:szCs w:val="20"/>
                <w:lang w:val="en-GB"/>
              </w:rPr>
            </w:pPr>
            <w:r w:rsidRPr="00FD672E">
              <w:rPr>
                <w:rFonts w:ascii="Arial" w:hAnsi="Arial" w:cs="Arial"/>
                <w:sz w:val="20"/>
                <w:szCs w:val="20"/>
                <w:lang w:val="en-GB"/>
              </w:rPr>
              <w:t>Nonlinear regression analysis and</w:t>
            </w:r>
            <w:r w:rsidR="00BF5404">
              <w:rPr>
                <w:rFonts w:ascii="Arial" w:hAnsi="Arial" w:cs="Arial"/>
                <w:sz w:val="20"/>
                <w:szCs w:val="20"/>
                <w:lang w:val="en-GB"/>
              </w:rPr>
              <w:t xml:space="preserve"> d</w:t>
            </w:r>
            <w:r w:rsidRPr="00FD672E">
              <w:rPr>
                <w:rFonts w:ascii="Arial" w:hAnsi="Arial" w:cs="Arial"/>
                <w:sz w:val="20"/>
                <w:szCs w:val="20"/>
                <w:lang w:val="en-GB"/>
              </w:rPr>
              <w:t>iagnostic</w:t>
            </w:r>
            <w:r w:rsidR="00BF5404">
              <w:rPr>
                <w:rFonts w:ascii="Arial" w:hAnsi="Arial" w:cs="Arial"/>
                <w:sz w:val="20"/>
                <w:szCs w:val="20"/>
                <w:lang w:val="en-GB"/>
              </w:rPr>
              <w:t>s</w:t>
            </w:r>
            <w:r w:rsidRPr="00FD672E">
              <w:rPr>
                <w:rFonts w:ascii="Arial" w:hAnsi="Arial" w:cs="Arial"/>
                <w:sz w:val="20"/>
                <w:szCs w:val="20"/>
                <w:lang w:val="en-GB"/>
              </w:rPr>
              <w:t xml:space="preserve">. </w:t>
            </w:r>
          </w:p>
          <w:p w:rsidR="00BF5404" w:rsidRDefault="00BF5404" w:rsidP="00FD672E">
            <w:pPr>
              <w:tabs>
                <w:tab w:val="left" w:pos="2820"/>
              </w:tabs>
              <w:spacing w:after="0"/>
              <w:rPr>
                <w:rFonts w:ascii="Arial" w:hAnsi="Arial" w:cs="Arial"/>
                <w:sz w:val="20"/>
                <w:szCs w:val="20"/>
                <w:lang w:val="en-GB"/>
              </w:rPr>
            </w:pPr>
            <w:r>
              <w:rPr>
                <w:rFonts w:ascii="Arial" w:hAnsi="Arial" w:cs="Arial"/>
                <w:sz w:val="20"/>
                <w:szCs w:val="20"/>
                <w:lang w:val="en-GB"/>
              </w:rPr>
              <w:t>«</w:t>
            </w:r>
            <w:proofErr w:type="spellStart"/>
            <w:r>
              <w:rPr>
                <w:rFonts w:ascii="Arial" w:hAnsi="Arial" w:cs="Arial"/>
                <w:sz w:val="20"/>
                <w:szCs w:val="20"/>
                <w:lang w:val="en-GB"/>
              </w:rPr>
              <w:t>Trendline</w:t>
            </w:r>
            <w:proofErr w:type="spellEnd"/>
            <w:r>
              <w:rPr>
                <w:rFonts w:ascii="Arial" w:hAnsi="Arial" w:cs="Arial"/>
                <w:sz w:val="20"/>
                <w:szCs w:val="20"/>
                <w:lang w:val="en-GB"/>
              </w:rPr>
              <w:t>» and</w:t>
            </w:r>
            <w:r w:rsidR="00FD672E" w:rsidRPr="00FD672E">
              <w:rPr>
                <w:rFonts w:ascii="Arial" w:hAnsi="Arial" w:cs="Arial"/>
                <w:sz w:val="20"/>
                <w:szCs w:val="20"/>
                <w:lang w:val="en-GB"/>
              </w:rPr>
              <w:t xml:space="preserve"> «Data analysis» </w:t>
            </w:r>
            <w:proofErr w:type="spellStart"/>
            <w:r w:rsidR="00FD672E" w:rsidRPr="00FD672E">
              <w:rPr>
                <w:rFonts w:ascii="Arial" w:hAnsi="Arial" w:cs="Arial"/>
                <w:sz w:val="20"/>
                <w:szCs w:val="20"/>
                <w:lang w:val="en-GB"/>
              </w:rPr>
              <w:t>rutine</w:t>
            </w:r>
            <w:proofErr w:type="spellEnd"/>
            <w:r>
              <w:rPr>
                <w:rFonts w:ascii="Arial" w:hAnsi="Arial" w:cs="Arial"/>
                <w:sz w:val="20"/>
                <w:szCs w:val="20"/>
                <w:lang w:val="en-GB"/>
              </w:rPr>
              <w:t>.                                                      2</w:t>
            </w:r>
          </w:p>
          <w:p w:rsidR="00BF5404" w:rsidRDefault="00BF5404" w:rsidP="00FD672E">
            <w:pPr>
              <w:tabs>
                <w:tab w:val="left" w:pos="2820"/>
              </w:tabs>
              <w:spacing w:after="0"/>
              <w:rPr>
                <w:rFonts w:ascii="Arial" w:hAnsi="Arial" w:cs="Arial"/>
                <w:sz w:val="20"/>
                <w:szCs w:val="20"/>
                <w:lang w:val="en-GB"/>
              </w:rPr>
            </w:pPr>
          </w:p>
          <w:p w:rsidR="00BF5404" w:rsidRPr="00BF5404" w:rsidRDefault="00BF5404" w:rsidP="00BF5404">
            <w:pPr>
              <w:tabs>
                <w:tab w:val="left" w:pos="2820"/>
              </w:tabs>
              <w:spacing w:after="0"/>
              <w:rPr>
                <w:rFonts w:ascii="Arial" w:hAnsi="Arial" w:cs="Arial"/>
                <w:sz w:val="20"/>
                <w:szCs w:val="20"/>
                <w:lang w:val="en-GB"/>
              </w:rPr>
            </w:pPr>
            <w:r w:rsidRPr="00BF5404">
              <w:rPr>
                <w:rFonts w:ascii="Arial" w:hAnsi="Arial" w:cs="Arial"/>
                <w:sz w:val="20"/>
                <w:szCs w:val="20"/>
                <w:lang w:val="en-GB"/>
              </w:rPr>
              <w:t>Time series (concept and</w:t>
            </w:r>
          </w:p>
          <w:p w:rsidR="00BF5404" w:rsidRDefault="00BF5404" w:rsidP="00BF5404">
            <w:pPr>
              <w:tabs>
                <w:tab w:val="left" w:pos="2820"/>
              </w:tabs>
              <w:spacing w:after="0"/>
              <w:rPr>
                <w:rFonts w:ascii="Arial" w:hAnsi="Arial" w:cs="Arial"/>
                <w:sz w:val="20"/>
                <w:szCs w:val="20"/>
                <w:lang w:val="en-GB"/>
              </w:rPr>
            </w:pPr>
            <w:proofErr w:type="gramStart"/>
            <w:r w:rsidRPr="00BF5404">
              <w:rPr>
                <w:rFonts w:ascii="Arial" w:hAnsi="Arial" w:cs="Arial"/>
                <w:sz w:val="20"/>
                <w:szCs w:val="20"/>
                <w:lang w:val="en-GB"/>
              </w:rPr>
              <w:t>graphical</w:t>
            </w:r>
            <w:proofErr w:type="gramEnd"/>
            <w:r w:rsidRPr="00BF5404">
              <w:rPr>
                <w:rFonts w:ascii="Arial" w:hAnsi="Arial" w:cs="Arial"/>
                <w:sz w:val="20"/>
                <w:szCs w:val="20"/>
                <w:lang w:val="en-GB"/>
              </w:rPr>
              <w:t xml:space="preserve"> display). </w:t>
            </w:r>
            <w:r>
              <w:rPr>
                <w:rFonts w:ascii="Arial" w:hAnsi="Arial" w:cs="Arial"/>
                <w:sz w:val="20"/>
                <w:szCs w:val="20"/>
                <w:lang w:val="en-GB"/>
              </w:rPr>
              <w:t xml:space="preserve">                                                                                        2</w:t>
            </w:r>
          </w:p>
          <w:p w:rsidR="00BF5404" w:rsidRDefault="00BF5404" w:rsidP="00BF5404">
            <w:pPr>
              <w:tabs>
                <w:tab w:val="left" w:pos="2820"/>
              </w:tabs>
              <w:spacing w:after="0"/>
              <w:rPr>
                <w:rFonts w:ascii="Arial" w:hAnsi="Arial" w:cs="Arial"/>
                <w:sz w:val="20"/>
                <w:szCs w:val="20"/>
                <w:lang w:val="en-GB"/>
              </w:rPr>
            </w:pPr>
          </w:p>
          <w:p w:rsidR="007F03A6" w:rsidRDefault="00BF5404" w:rsidP="00BF5404">
            <w:pPr>
              <w:tabs>
                <w:tab w:val="left" w:pos="2820"/>
              </w:tabs>
              <w:spacing w:after="0"/>
              <w:rPr>
                <w:rFonts w:ascii="Arial" w:hAnsi="Arial" w:cs="Arial"/>
                <w:sz w:val="20"/>
                <w:szCs w:val="20"/>
                <w:lang w:val="en-GB"/>
              </w:rPr>
            </w:pPr>
            <w:r w:rsidRPr="00BF5404">
              <w:rPr>
                <w:rFonts w:ascii="Arial" w:hAnsi="Arial" w:cs="Arial"/>
                <w:sz w:val="20"/>
                <w:szCs w:val="20"/>
                <w:lang w:val="en-GB"/>
              </w:rPr>
              <w:t xml:space="preserve">                                                                                        </w:t>
            </w:r>
            <w:r w:rsidR="00FD672E" w:rsidRPr="00FD672E">
              <w:rPr>
                <w:rFonts w:ascii="Arial" w:hAnsi="Arial" w:cs="Arial"/>
                <w:sz w:val="20"/>
                <w:szCs w:val="20"/>
                <w:lang w:val="en-GB"/>
              </w:rPr>
              <w:t xml:space="preserve">                                                                                                                                                                 </w:t>
            </w:r>
          </w:p>
          <w:p w:rsidR="00BF5404" w:rsidRPr="00BF5404" w:rsidRDefault="00BF5404" w:rsidP="00BF5404">
            <w:pPr>
              <w:tabs>
                <w:tab w:val="left" w:pos="2820"/>
              </w:tabs>
              <w:spacing w:after="0"/>
              <w:rPr>
                <w:rFonts w:ascii="Arial" w:hAnsi="Arial" w:cs="Arial"/>
                <w:sz w:val="20"/>
                <w:szCs w:val="20"/>
                <w:lang w:val="en-GB"/>
              </w:rPr>
            </w:pPr>
            <w:r w:rsidRPr="00BF5404">
              <w:rPr>
                <w:rFonts w:ascii="Arial" w:hAnsi="Arial" w:cs="Arial"/>
                <w:sz w:val="20"/>
                <w:szCs w:val="20"/>
                <w:lang w:val="en-GB"/>
              </w:rPr>
              <w:t>Individual indices (chain base and fixed</w:t>
            </w:r>
          </w:p>
          <w:p w:rsidR="007F03A6" w:rsidRDefault="00BF5404" w:rsidP="00BF5404">
            <w:pPr>
              <w:tabs>
                <w:tab w:val="left" w:pos="2820"/>
              </w:tabs>
              <w:spacing w:after="0"/>
              <w:rPr>
                <w:rFonts w:ascii="Arial" w:hAnsi="Arial" w:cs="Arial"/>
                <w:sz w:val="20"/>
                <w:szCs w:val="20"/>
                <w:lang w:val="en-GB"/>
              </w:rPr>
            </w:pPr>
            <w:proofErr w:type="gramStart"/>
            <w:r w:rsidRPr="00BF5404">
              <w:rPr>
                <w:rFonts w:ascii="Arial" w:hAnsi="Arial" w:cs="Arial"/>
                <w:sz w:val="20"/>
                <w:szCs w:val="20"/>
                <w:lang w:val="en-GB"/>
              </w:rPr>
              <w:t>base</w:t>
            </w:r>
            <w:proofErr w:type="gramEnd"/>
            <w:r w:rsidRPr="00BF5404">
              <w:rPr>
                <w:rFonts w:ascii="Arial" w:hAnsi="Arial" w:cs="Arial"/>
                <w:sz w:val="20"/>
                <w:szCs w:val="20"/>
                <w:lang w:val="en-GB"/>
              </w:rPr>
              <w:t xml:space="preserve"> indices ). Conversion of indices.                                                          </w:t>
            </w:r>
            <w:r>
              <w:rPr>
                <w:rFonts w:ascii="Arial" w:hAnsi="Arial" w:cs="Arial"/>
                <w:sz w:val="20"/>
                <w:szCs w:val="20"/>
                <w:lang w:val="en-GB"/>
              </w:rPr>
              <w:t>2</w:t>
            </w:r>
          </w:p>
          <w:p w:rsidR="00BF5404" w:rsidRDefault="00BF5404" w:rsidP="00BF5404">
            <w:pPr>
              <w:tabs>
                <w:tab w:val="left" w:pos="2820"/>
              </w:tabs>
              <w:spacing w:after="0"/>
              <w:rPr>
                <w:rFonts w:ascii="Arial" w:hAnsi="Arial" w:cs="Arial"/>
                <w:sz w:val="20"/>
                <w:szCs w:val="20"/>
                <w:lang w:val="en-GB"/>
              </w:rPr>
            </w:pPr>
          </w:p>
          <w:p w:rsidR="00BF5404" w:rsidRDefault="00BF5404" w:rsidP="00BF5404">
            <w:pPr>
              <w:tabs>
                <w:tab w:val="left" w:pos="2820"/>
              </w:tabs>
              <w:spacing w:after="0"/>
              <w:rPr>
                <w:rFonts w:ascii="Arial" w:hAnsi="Arial" w:cs="Arial"/>
                <w:sz w:val="20"/>
                <w:szCs w:val="20"/>
                <w:lang w:val="en-GB"/>
              </w:rPr>
            </w:pPr>
          </w:p>
          <w:p w:rsidR="00BF5404" w:rsidRPr="00BF5404" w:rsidRDefault="00BF5404" w:rsidP="00BF5404">
            <w:pPr>
              <w:tabs>
                <w:tab w:val="left" w:pos="2820"/>
              </w:tabs>
              <w:spacing w:after="0"/>
              <w:rPr>
                <w:rFonts w:ascii="Arial" w:hAnsi="Arial" w:cs="Arial"/>
                <w:sz w:val="20"/>
                <w:szCs w:val="20"/>
                <w:lang w:val="en-GB"/>
              </w:rPr>
            </w:pPr>
            <w:r w:rsidRPr="00BF5404">
              <w:rPr>
                <w:rFonts w:ascii="Arial" w:hAnsi="Arial" w:cs="Arial"/>
                <w:sz w:val="20"/>
                <w:szCs w:val="20"/>
                <w:lang w:val="en-GB"/>
              </w:rPr>
              <w:t>Aggregative indices (price, quantity and value).</w:t>
            </w:r>
          </w:p>
          <w:p w:rsidR="007F03A6" w:rsidRDefault="00BF5404" w:rsidP="00BF5404">
            <w:pPr>
              <w:tabs>
                <w:tab w:val="left" w:pos="2820"/>
              </w:tabs>
              <w:spacing w:after="0"/>
              <w:rPr>
                <w:rFonts w:ascii="Arial" w:hAnsi="Arial" w:cs="Arial"/>
                <w:sz w:val="20"/>
                <w:szCs w:val="20"/>
                <w:lang w:val="en-GB"/>
              </w:rPr>
            </w:pPr>
            <w:r w:rsidRPr="00BF5404">
              <w:rPr>
                <w:rFonts w:ascii="Arial" w:hAnsi="Arial" w:cs="Arial"/>
                <w:sz w:val="20"/>
                <w:szCs w:val="20"/>
                <w:lang w:val="en-GB"/>
              </w:rPr>
              <w:t xml:space="preserve">Selected special forms of aggregative indices.                                            </w:t>
            </w:r>
            <w:r>
              <w:rPr>
                <w:rFonts w:ascii="Arial" w:hAnsi="Arial" w:cs="Arial"/>
                <w:sz w:val="20"/>
                <w:szCs w:val="20"/>
                <w:lang w:val="en-GB"/>
              </w:rPr>
              <w:t>2</w:t>
            </w:r>
          </w:p>
          <w:p w:rsidR="00BF5404" w:rsidRDefault="00BF5404" w:rsidP="00BF5404">
            <w:pPr>
              <w:tabs>
                <w:tab w:val="left" w:pos="2820"/>
              </w:tabs>
              <w:spacing w:after="0"/>
              <w:rPr>
                <w:rFonts w:ascii="Arial" w:hAnsi="Arial" w:cs="Arial"/>
                <w:sz w:val="20"/>
                <w:szCs w:val="20"/>
                <w:lang w:val="en-GB"/>
              </w:rPr>
            </w:pPr>
          </w:p>
          <w:p w:rsidR="00BF5404" w:rsidRDefault="00BF5404" w:rsidP="00BF5404">
            <w:pPr>
              <w:tabs>
                <w:tab w:val="left" w:pos="2820"/>
              </w:tabs>
              <w:spacing w:after="0"/>
              <w:rPr>
                <w:rFonts w:ascii="Arial" w:hAnsi="Arial" w:cs="Arial"/>
                <w:sz w:val="20"/>
                <w:szCs w:val="20"/>
                <w:lang w:val="en-GB"/>
              </w:rPr>
            </w:pPr>
          </w:p>
          <w:p w:rsidR="00BF5404" w:rsidRDefault="00BF5404" w:rsidP="007F03A6">
            <w:pPr>
              <w:tabs>
                <w:tab w:val="left" w:pos="2820"/>
              </w:tabs>
              <w:spacing w:after="0"/>
              <w:rPr>
                <w:rFonts w:ascii="Arial" w:hAnsi="Arial" w:cs="Arial"/>
                <w:sz w:val="20"/>
                <w:szCs w:val="20"/>
                <w:lang w:val="en-GB"/>
              </w:rPr>
            </w:pPr>
            <w:r w:rsidRPr="00BF5404">
              <w:rPr>
                <w:rFonts w:ascii="Arial" w:hAnsi="Arial" w:cs="Arial"/>
                <w:sz w:val="20"/>
                <w:szCs w:val="20"/>
                <w:lang w:val="en-GB"/>
              </w:rPr>
              <w:t>Time series measures of central tendency.</w:t>
            </w:r>
          </w:p>
          <w:p w:rsidR="00BF5404" w:rsidRDefault="00BF5404" w:rsidP="007F03A6">
            <w:pPr>
              <w:tabs>
                <w:tab w:val="left" w:pos="2820"/>
              </w:tabs>
              <w:spacing w:after="0"/>
              <w:rPr>
                <w:rFonts w:ascii="Arial" w:hAnsi="Arial" w:cs="Arial"/>
                <w:sz w:val="20"/>
                <w:szCs w:val="20"/>
                <w:lang w:val="en-GB"/>
              </w:rPr>
            </w:pPr>
            <w:r>
              <w:rPr>
                <w:rFonts w:ascii="Arial" w:hAnsi="Arial" w:cs="Arial"/>
                <w:sz w:val="20"/>
                <w:szCs w:val="20"/>
                <w:lang w:val="en-GB"/>
              </w:rPr>
              <w:t>Rate of change. Linear trend model.                                                           2</w:t>
            </w:r>
          </w:p>
          <w:p w:rsidR="00BF5404" w:rsidRDefault="00BF5404" w:rsidP="007F03A6">
            <w:pPr>
              <w:tabs>
                <w:tab w:val="left" w:pos="2820"/>
              </w:tabs>
              <w:spacing w:after="0"/>
              <w:rPr>
                <w:rFonts w:ascii="Arial" w:hAnsi="Arial" w:cs="Arial"/>
                <w:sz w:val="20"/>
                <w:szCs w:val="20"/>
                <w:lang w:val="en-GB"/>
              </w:rPr>
            </w:pPr>
          </w:p>
          <w:p w:rsidR="007F03A6" w:rsidRDefault="00BF5404" w:rsidP="007F03A6">
            <w:pPr>
              <w:tabs>
                <w:tab w:val="left" w:pos="2820"/>
              </w:tabs>
              <w:spacing w:after="0"/>
              <w:rPr>
                <w:rFonts w:ascii="Arial" w:hAnsi="Arial" w:cs="Arial"/>
                <w:sz w:val="20"/>
                <w:szCs w:val="20"/>
                <w:lang w:val="en-GB"/>
              </w:rPr>
            </w:pPr>
            <w:r w:rsidRPr="00BF5404">
              <w:rPr>
                <w:rFonts w:ascii="Arial" w:hAnsi="Arial" w:cs="Arial"/>
                <w:sz w:val="20"/>
                <w:szCs w:val="20"/>
                <w:lang w:val="en-GB"/>
              </w:rPr>
              <w:t xml:space="preserve">        </w:t>
            </w:r>
          </w:p>
          <w:p w:rsidR="00BF5404" w:rsidRDefault="00BF5404" w:rsidP="007F03A6">
            <w:pPr>
              <w:tabs>
                <w:tab w:val="left" w:pos="2820"/>
              </w:tabs>
              <w:spacing w:after="0"/>
              <w:rPr>
                <w:rFonts w:ascii="Arial" w:hAnsi="Arial" w:cs="Arial"/>
                <w:sz w:val="20"/>
                <w:szCs w:val="20"/>
                <w:lang w:val="en-GB"/>
              </w:rPr>
            </w:pPr>
            <w:r w:rsidRPr="00BF5404">
              <w:rPr>
                <w:rFonts w:ascii="Arial" w:hAnsi="Arial" w:cs="Arial"/>
                <w:sz w:val="20"/>
                <w:szCs w:val="20"/>
                <w:lang w:val="en-GB"/>
              </w:rPr>
              <w:t xml:space="preserve">Trend models and diagnostics. </w:t>
            </w:r>
          </w:p>
          <w:p w:rsidR="00BF5404" w:rsidRDefault="00BF5404" w:rsidP="007F03A6">
            <w:pPr>
              <w:tabs>
                <w:tab w:val="left" w:pos="2820"/>
              </w:tabs>
              <w:spacing w:after="0"/>
              <w:rPr>
                <w:rFonts w:ascii="Arial" w:hAnsi="Arial" w:cs="Arial"/>
                <w:sz w:val="20"/>
                <w:szCs w:val="20"/>
                <w:lang w:val="en-GB"/>
              </w:rPr>
            </w:pPr>
            <w:r>
              <w:rPr>
                <w:rFonts w:ascii="Arial" w:hAnsi="Arial" w:cs="Arial"/>
                <w:sz w:val="20"/>
                <w:szCs w:val="20"/>
                <w:lang w:val="en-GB"/>
              </w:rPr>
              <w:t>Prognostic modelling.                                                                                 2</w:t>
            </w:r>
          </w:p>
          <w:p w:rsidR="00BF5404" w:rsidRDefault="00BF5404" w:rsidP="007F03A6">
            <w:pPr>
              <w:tabs>
                <w:tab w:val="left" w:pos="2820"/>
              </w:tabs>
              <w:spacing w:after="0"/>
              <w:rPr>
                <w:rFonts w:ascii="Arial" w:hAnsi="Arial" w:cs="Arial"/>
                <w:sz w:val="20"/>
                <w:szCs w:val="20"/>
                <w:lang w:val="en-GB"/>
              </w:rPr>
            </w:pPr>
          </w:p>
          <w:p w:rsidR="007F03A6" w:rsidRDefault="00BF5404" w:rsidP="007F03A6">
            <w:pPr>
              <w:tabs>
                <w:tab w:val="left" w:pos="2820"/>
              </w:tabs>
              <w:spacing w:after="0"/>
              <w:rPr>
                <w:rFonts w:ascii="Arial" w:hAnsi="Arial" w:cs="Arial"/>
                <w:sz w:val="20"/>
                <w:szCs w:val="20"/>
                <w:lang w:val="en-GB"/>
              </w:rPr>
            </w:pPr>
            <w:r>
              <w:rPr>
                <w:rFonts w:ascii="Arial" w:hAnsi="Arial" w:cs="Arial"/>
                <w:sz w:val="20"/>
                <w:szCs w:val="20"/>
                <w:lang w:val="en-GB"/>
              </w:rPr>
              <w:t>Examples of exam</w:t>
            </w:r>
            <w:r w:rsidRPr="00BF5404">
              <w:rPr>
                <w:rFonts w:ascii="Arial" w:hAnsi="Arial" w:cs="Arial"/>
                <w:sz w:val="20"/>
                <w:szCs w:val="20"/>
                <w:lang w:val="en-GB"/>
              </w:rPr>
              <w:t xml:space="preserve"> assignments </w:t>
            </w:r>
            <w:r>
              <w:rPr>
                <w:rFonts w:ascii="Arial" w:hAnsi="Arial" w:cs="Arial"/>
                <w:sz w:val="20"/>
                <w:szCs w:val="20"/>
                <w:lang w:val="en-GB"/>
              </w:rPr>
              <w:t xml:space="preserve">                                                                2</w:t>
            </w:r>
            <w:r w:rsidRPr="00BF5404">
              <w:rPr>
                <w:rFonts w:ascii="Arial" w:hAnsi="Arial" w:cs="Arial"/>
                <w:sz w:val="20"/>
                <w:szCs w:val="20"/>
                <w:lang w:val="en-GB"/>
              </w:rPr>
              <w:t xml:space="preserve">                                                         </w:t>
            </w:r>
            <w:r>
              <w:rPr>
                <w:rFonts w:ascii="Arial" w:hAnsi="Arial" w:cs="Arial"/>
                <w:sz w:val="20"/>
                <w:szCs w:val="20"/>
                <w:lang w:val="en-GB"/>
              </w:rPr>
              <w:t xml:space="preserve">  </w:t>
            </w:r>
            <w:r w:rsidR="007F03A6">
              <w:rPr>
                <w:rFonts w:ascii="Arial" w:hAnsi="Arial" w:cs="Arial"/>
                <w:sz w:val="20"/>
                <w:szCs w:val="20"/>
                <w:lang w:val="en-GB"/>
              </w:rPr>
              <w:t xml:space="preserve">                                      </w:t>
            </w:r>
          </w:p>
          <w:p w:rsidR="003E19B5" w:rsidRDefault="003E19B5" w:rsidP="003E19B5">
            <w:pPr>
              <w:tabs>
                <w:tab w:val="left" w:pos="2820"/>
              </w:tabs>
              <w:spacing w:after="0"/>
              <w:rPr>
                <w:rFonts w:ascii="Arial" w:hAnsi="Arial" w:cs="Arial"/>
                <w:sz w:val="20"/>
                <w:szCs w:val="20"/>
                <w:lang w:val="en-GB"/>
              </w:rPr>
            </w:pPr>
          </w:p>
          <w:p w:rsidR="009C7DC4" w:rsidRDefault="003D1F46" w:rsidP="003E19B5">
            <w:pPr>
              <w:tabs>
                <w:tab w:val="left" w:pos="2820"/>
              </w:tabs>
              <w:spacing w:after="0"/>
              <w:rPr>
                <w:rFonts w:ascii="Arial" w:hAnsi="Arial" w:cs="Arial"/>
                <w:b/>
                <w:sz w:val="20"/>
                <w:szCs w:val="20"/>
                <w:lang w:val="en-GB"/>
              </w:rPr>
            </w:pPr>
            <w:r w:rsidRPr="003D1F46">
              <w:rPr>
                <w:rFonts w:ascii="Arial" w:hAnsi="Arial" w:cs="Arial"/>
                <w:sz w:val="20"/>
                <w:szCs w:val="20"/>
                <w:lang w:val="en-GB"/>
              </w:rPr>
              <w:t xml:space="preserve">                                                          </w:t>
            </w:r>
            <w:r w:rsidR="00AD0218" w:rsidRPr="00AD0218">
              <w:rPr>
                <w:rFonts w:ascii="Arial" w:hAnsi="Arial" w:cs="Arial"/>
                <w:sz w:val="20"/>
                <w:szCs w:val="20"/>
                <w:lang w:val="en-GB"/>
              </w:rPr>
              <w:tab/>
            </w:r>
          </w:p>
          <w:p w:rsidR="003D1F46" w:rsidRDefault="003D1F46" w:rsidP="003D1F46">
            <w:pPr>
              <w:tabs>
                <w:tab w:val="left" w:pos="2820"/>
              </w:tabs>
              <w:spacing w:after="0"/>
              <w:rPr>
                <w:rFonts w:ascii="Arial" w:hAnsi="Arial" w:cs="Arial"/>
                <w:sz w:val="20"/>
                <w:szCs w:val="20"/>
                <w:lang w:val="en-GB"/>
              </w:rPr>
            </w:pPr>
          </w:p>
          <w:p w:rsidR="003D1F46" w:rsidRDefault="003D1F46" w:rsidP="00AD0218">
            <w:pPr>
              <w:tabs>
                <w:tab w:val="left" w:pos="2820"/>
              </w:tabs>
              <w:spacing w:after="0"/>
              <w:rPr>
                <w:rFonts w:ascii="Arial" w:hAnsi="Arial" w:cs="Arial"/>
                <w:sz w:val="20"/>
                <w:szCs w:val="20"/>
                <w:lang w:val="en-GB"/>
              </w:rPr>
            </w:pPr>
          </w:p>
          <w:p w:rsidR="009C7DC4" w:rsidRPr="00AD0218" w:rsidRDefault="003D1F46" w:rsidP="00AD0218">
            <w:pPr>
              <w:tabs>
                <w:tab w:val="left" w:pos="2820"/>
              </w:tabs>
              <w:spacing w:after="0"/>
              <w:rPr>
                <w:rFonts w:ascii="Arial" w:hAnsi="Arial" w:cs="Arial"/>
                <w:sz w:val="20"/>
                <w:szCs w:val="20"/>
                <w:lang w:val="en-GB"/>
              </w:rPr>
            </w:pPr>
            <w:r>
              <w:rPr>
                <w:rFonts w:ascii="Arial" w:hAnsi="Arial" w:cs="Arial"/>
                <w:sz w:val="20"/>
                <w:szCs w:val="20"/>
                <w:lang w:val="en-GB"/>
              </w:rPr>
              <w:t xml:space="preserve"> </w:t>
            </w:r>
          </w:p>
          <w:p w:rsidR="00AD0218" w:rsidRPr="00AD0218" w:rsidRDefault="00AD0218" w:rsidP="009C7DC4">
            <w:pPr>
              <w:tabs>
                <w:tab w:val="left" w:pos="2820"/>
              </w:tabs>
              <w:spacing w:after="0"/>
              <w:rPr>
                <w:rFonts w:ascii="Arial" w:hAnsi="Arial" w:cs="Arial"/>
                <w:sz w:val="20"/>
                <w:szCs w:val="20"/>
                <w:lang w:val="en-GB"/>
              </w:rPr>
            </w:pPr>
            <w:r w:rsidRPr="00AD0218">
              <w:rPr>
                <w:rFonts w:ascii="Arial" w:hAnsi="Arial" w:cs="Arial"/>
                <w:sz w:val="20"/>
                <w:szCs w:val="20"/>
                <w:lang w:val="en-GB"/>
              </w:rPr>
              <w:t xml:space="preserve"> </w:t>
            </w:r>
          </w:p>
          <w:p w:rsidR="007868FB" w:rsidRPr="00C8401B" w:rsidRDefault="007868FB" w:rsidP="009C7DC4">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3D1F46" w:rsidP="00E82EA3">
            <w:pPr>
              <w:tabs>
                <w:tab w:val="left" w:pos="2820"/>
              </w:tabs>
              <w:spacing w:after="0" w:line="240" w:lineRule="auto"/>
              <w:rPr>
                <w:rFonts w:ascii="Arial" w:hAnsi="Arial" w:cs="Arial"/>
                <w:color w:val="000000"/>
                <w:sz w:val="20"/>
                <w:szCs w:val="20"/>
                <w:lang w:val="en-GB"/>
              </w:rPr>
            </w:pPr>
            <w:r>
              <w:rPr>
                <w:rFonts w:ascii="Arial" w:hAnsi="Arial" w:cs="Arial"/>
                <w:color w:val="000000"/>
                <w:sz w:val="20"/>
                <w:szCs w:val="20"/>
                <w:lang w:val="en-GB"/>
              </w:rPr>
              <w:lastRenderedPageBreak/>
              <w:t xml:space="preserve">  </w:t>
            </w:r>
          </w:p>
        </w:tc>
        <w:tc>
          <w:tcPr>
            <w:tcW w:w="3390" w:type="dxa"/>
            <w:gridSpan w:val="5"/>
            <w:vMerge w:val="restart"/>
            <w:tcMar>
              <w:left w:w="57" w:type="dxa"/>
              <w:right w:w="57" w:type="dxa"/>
            </w:tcMar>
            <w:vAlign w:val="center"/>
          </w:tcPr>
          <w:p w:rsidR="007868FB" w:rsidRPr="00BF5404" w:rsidRDefault="00A24E19" w:rsidP="00E82EA3">
            <w:pPr>
              <w:pStyle w:val="FieldText"/>
              <w:rPr>
                <w:rFonts w:ascii="Arial" w:hAnsi="Arial" w:cs="Arial"/>
                <w:b w:val="0"/>
                <w:sz w:val="20"/>
                <w:szCs w:val="20"/>
                <w:u w:val="single"/>
                <w:lang w:val="en-GB"/>
              </w:rPr>
            </w:pPr>
            <w:r w:rsidRPr="00BF5404">
              <w:rPr>
                <w:rFonts w:ascii="MS Gothic" w:eastAsia="MS Gothic" w:hAnsi="MS Gothic" w:cs="Arial"/>
                <w:b w:val="0"/>
                <w:sz w:val="20"/>
                <w:szCs w:val="20"/>
                <w:u w:val="single"/>
                <w:lang w:val="en-GB"/>
              </w:rPr>
              <w:t>☐</w:t>
            </w:r>
            <w:r w:rsidR="007868FB" w:rsidRPr="00BF5404">
              <w:rPr>
                <w:rFonts w:ascii="Arial" w:hAnsi="Arial" w:cs="Arial"/>
                <w:b w:val="0"/>
                <w:sz w:val="20"/>
                <w:szCs w:val="20"/>
                <w:u w:val="single"/>
                <w:lang w:val="en-GB"/>
              </w:rPr>
              <w:t xml:space="preserve"> 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BF5404" w:rsidRDefault="00A24E19" w:rsidP="00E82EA3">
            <w:pPr>
              <w:pStyle w:val="FieldText"/>
              <w:rPr>
                <w:rFonts w:ascii="Arial" w:hAnsi="Arial" w:cs="Arial"/>
                <w:b w:val="0"/>
                <w:sz w:val="20"/>
                <w:szCs w:val="20"/>
                <w:u w:val="single"/>
                <w:lang w:val="en-GB"/>
              </w:rPr>
            </w:pPr>
            <w:r w:rsidRPr="00BF5404">
              <w:rPr>
                <w:rFonts w:ascii="MS Gothic" w:eastAsia="MS Gothic" w:hAnsi="MS Gothic" w:cs="Arial"/>
                <w:b w:val="0"/>
                <w:sz w:val="20"/>
                <w:szCs w:val="20"/>
                <w:u w:val="single"/>
                <w:lang w:val="en-GB"/>
              </w:rPr>
              <w:t>☐</w:t>
            </w:r>
            <w:r w:rsidR="007868FB" w:rsidRPr="00BF5404">
              <w:rPr>
                <w:rFonts w:ascii="Arial" w:hAnsi="Arial" w:cs="Arial"/>
                <w:b w:val="0"/>
                <w:sz w:val="20"/>
                <w:szCs w:val="20"/>
                <w:u w:val="single"/>
                <w:lang w:val="en-GB"/>
              </w:rPr>
              <w:t xml:space="preserve"> 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BF5404" w:rsidRDefault="007868FB" w:rsidP="00E82EA3">
            <w:pPr>
              <w:pStyle w:val="FieldText"/>
              <w:rPr>
                <w:rFonts w:ascii="Arial" w:hAnsi="Arial" w:cs="Arial"/>
                <w:b w:val="0"/>
                <w:sz w:val="20"/>
                <w:szCs w:val="20"/>
                <w:u w:val="single"/>
                <w:lang w:val="en-GB"/>
              </w:rPr>
            </w:pPr>
            <w:r w:rsidRPr="00BF5404">
              <w:rPr>
                <w:rFonts w:ascii="MS Gothic" w:eastAsia="MS Gothic" w:hAnsi="MS Gothic" w:cs="Arial"/>
                <w:b w:val="0"/>
                <w:sz w:val="20"/>
                <w:szCs w:val="20"/>
                <w:u w:val="single"/>
                <w:lang w:val="en-GB"/>
              </w:rPr>
              <w:t>☐</w:t>
            </w:r>
            <w:r w:rsidRPr="00BF5404">
              <w:rPr>
                <w:rFonts w:ascii="Arial" w:hAnsi="Arial" w:cs="Arial"/>
                <w:b w:val="0"/>
                <w:sz w:val="20"/>
                <w:szCs w:val="20"/>
                <w:u w:val="single"/>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FC3490"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FC3490" w:rsidRPr="00C8401B">
              <w:rPr>
                <w:rFonts w:ascii="Arial" w:hAnsi="Arial" w:cs="Arial"/>
                <w:sz w:val="20"/>
                <w:szCs w:val="20"/>
                <w:lang w:val="en-GB"/>
              </w:rPr>
            </w:r>
            <w:r w:rsidR="00FC3490"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FC3490"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856E2A" w:rsidP="00E82EA3">
            <w:pPr>
              <w:tabs>
                <w:tab w:val="left" w:pos="2820"/>
              </w:tabs>
              <w:spacing w:after="0"/>
              <w:rPr>
                <w:rFonts w:ascii="Arial" w:hAnsi="Arial" w:cs="Arial"/>
                <w:color w:val="000000"/>
                <w:sz w:val="20"/>
                <w:szCs w:val="20"/>
                <w:lang w:val="en-GB"/>
              </w:rPr>
            </w:pPr>
            <w:r w:rsidRPr="00856E2A">
              <w:rPr>
                <w:rFonts w:ascii="Arial" w:hAnsi="Arial" w:cs="Arial"/>
                <w:color w:val="000000"/>
                <w:sz w:val="20"/>
                <w:szCs w:val="20"/>
                <w:lang w:val="en-GB"/>
              </w:rPr>
              <w:t xml:space="preserve">  </w:t>
            </w:r>
            <w:r>
              <w:rPr>
                <w:rFonts w:ascii="Arial" w:hAnsi="Arial" w:cs="Arial"/>
                <w:color w:val="000000"/>
                <w:sz w:val="20"/>
                <w:szCs w:val="20"/>
                <w:lang w:val="en-GB"/>
              </w:rPr>
              <w:t>Students are required to attend min.</w:t>
            </w:r>
            <w:r w:rsidRPr="00856E2A">
              <w:rPr>
                <w:rFonts w:ascii="Arial" w:hAnsi="Arial" w:cs="Arial"/>
                <w:color w:val="000000"/>
                <w:sz w:val="20"/>
                <w:szCs w:val="20"/>
                <w:lang w:val="en-GB"/>
              </w:rPr>
              <w:t xml:space="preserve"> 75% of the teaching and parti</w:t>
            </w:r>
            <w:r>
              <w:rPr>
                <w:rFonts w:ascii="Arial" w:hAnsi="Arial" w:cs="Arial"/>
                <w:color w:val="000000"/>
                <w:sz w:val="20"/>
                <w:szCs w:val="20"/>
                <w:lang w:val="en-GB"/>
              </w:rPr>
              <w:t xml:space="preserve">cipate actively in it. This is the condition for obtaining the </w:t>
            </w:r>
            <w:r w:rsidRPr="00856E2A">
              <w:rPr>
                <w:rFonts w:ascii="Arial" w:hAnsi="Arial" w:cs="Arial"/>
                <w:color w:val="000000"/>
                <w:sz w:val="20"/>
                <w:szCs w:val="20"/>
                <w:lang w:val="en-GB"/>
              </w:rPr>
              <w:t>signatur</w:t>
            </w:r>
            <w:r>
              <w:rPr>
                <w:rFonts w:ascii="Arial" w:hAnsi="Arial" w:cs="Arial"/>
                <w:color w:val="000000"/>
                <w:sz w:val="20"/>
                <w:szCs w:val="20"/>
                <w:lang w:val="en-GB"/>
              </w:rPr>
              <w:t>e without which the student can</w:t>
            </w:r>
            <w:r w:rsidRPr="00856E2A">
              <w:rPr>
                <w:rFonts w:ascii="Arial" w:hAnsi="Arial" w:cs="Arial"/>
                <w:color w:val="000000"/>
                <w:sz w:val="20"/>
                <w:szCs w:val="20"/>
                <w:lang w:val="en-GB"/>
              </w:rPr>
              <w:t>not access the written part of the exam. The written part of the e</w:t>
            </w:r>
            <w:r>
              <w:rPr>
                <w:rFonts w:ascii="Arial" w:hAnsi="Arial" w:cs="Arial"/>
                <w:color w:val="000000"/>
                <w:sz w:val="20"/>
                <w:szCs w:val="20"/>
                <w:lang w:val="en-GB"/>
              </w:rPr>
              <w:t>xam is a prerequisite for accessing</w:t>
            </w:r>
            <w:bookmarkStart w:id="0" w:name="_GoBack"/>
            <w:bookmarkEnd w:id="0"/>
            <w:r w:rsidRPr="00856E2A">
              <w:rPr>
                <w:rFonts w:ascii="Arial" w:hAnsi="Arial" w:cs="Arial"/>
                <w:color w:val="000000"/>
                <w:sz w:val="20"/>
                <w:szCs w:val="20"/>
                <w:lang w:val="en-GB"/>
              </w:rPr>
              <w:t xml:space="preserve"> the oral part of the exam.</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BF5404"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FC3490"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FC349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FC3490"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FC349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FC349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FC349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FC349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BF5404" w:rsidP="00E82EA3">
            <w:pPr>
              <w:pStyle w:val="FieldText"/>
              <w:rPr>
                <w:rFonts w:ascii="Arial" w:hAnsi="Arial" w:cs="Arial"/>
                <w:b w:val="0"/>
                <w:sz w:val="20"/>
                <w:szCs w:val="20"/>
                <w:lang w:val="en-GB"/>
              </w:rPr>
            </w:pPr>
            <w:r>
              <w:rPr>
                <w:rFonts w:ascii="Arial" w:hAnsi="Arial" w:cs="Arial"/>
                <w:b w:val="0"/>
                <w:sz w:val="20"/>
                <w:szCs w:val="20"/>
                <w:lang w:val="en-GB"/>
              </w:rPr>
              <w:t>2,5</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A541E2" w:rsidP="00E82EA3">
            <w:pPr>
              <w:tabs>
                <w:tab w:val="left" w:pos="2820"/>
              </w:tabs>
              <w:spacing w:after="0"/>
              <w:rPr>
                <w:rFonts w:ascii="Arial" w:hAnsi="Arial" w:cs="Arial"/>
                <w:sz w:val="20"/>
                <w:szCs w:val="20"/>
                <w:lang w:val="en-GB"/>
              </w:rPr>
            </w:pPr>
            <w:r>
              <w:rPr>
                <w:rFonts w:ascii="Arial" w:hAnsi="Arial" w:cs="Arial"/>
                <w:sz w:val="20"/>
                <w:szCs w:val="20"/>
                <w:lang w:val="en-GB"/>
              </w:rPr>
              <w:t>1,5</w:t>
            </w:r>
          </w:p>
        </w:tc>
        <w:tc>
          <w:tcPr>
            <w:tcW w:w="1665" w:type="dxa"/>
            <w:gridSpan w:val="5"/>
            <w:tcMar>
              <w:left w:w="57" w:type="dxa"/>
              <w:right w:w="57" w:type="dxa"/>
            </w:tcMar>
            <w:vAlign w:val="center"/>
          </w:tcPr>
          <w:p w:rsidR="007868FB" w:rsidRPr="00C8401B" w:rsidRDefault="00FC349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FC349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BF5404" w:rsidP="00E82EA3">
            <w:pPr>
              <w:tabs>
                <w:tab w:val="left" w:pos="2820"/>
              </w:tabs>
              <w:spacing w:after="0"/>
              <w:rPr>
                <w:rFonts w:ascii="Arial" w:hAnsi="Arial" w:cs="Arial"/>
                <w:color w:val="000000"/>
                <w:sz w:val="20"/>
                <w:szCs w:val="20"/>
                <w:highlight w:val="yellow"/>
                <w:lang w:val="en-GB"/>
              </w:rPr>
            </w:pPr>
            <w:r>
              <w:rPr>
                <w:rFonts w:ascii="Arial" w:hAnsi="Arial" w:cs="Arial"/>
                <w:color w:val="000000"/>
                <w:sz w:val="20"/>
                <w:szCs w:val="20"/>
                <w:highlight w:val="yellow"/>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FC3490"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FC349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FC349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Grading and </w:t>
            </w:r>
            <w:r w:rsidRPr="00C8401B">
              <w:rPr>
                <w:rFonts w:ascii="Arial" w:hAnsi="Arial" w:cs="Arial"/>
                <w:color w:val="000000"/>
                <w:sz w:val="20"/>
                <w:szCs w:val="20"/>
                <w:lang w:val="en-GB"/>
              </w:rPr>
              <w:lastRenderedPageBreak/>
              <w:t>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lastRenderedPageBreak/>
              <w:t xml:space="preserve">Tests </w:t>
            </w:r>
            <w:r>
              <w:rPr>
                <w:rFonts w:ascii="Arial" w:hAnsi="Arial" w:cs="Arial"/>
                <w:sz w:val="20"/>
                <w:szCs w:val="20"/>
                <w:lang w:val="en-GB"/>
              </w:rPr>
              <w:t xml:space="preserve">are organized </w:t>
            </w:r>
            <w:r w:rsidRPr="00A541E2">
              <w:rPr>
                <w:rFonts w:ascii="Arial" w:hAnsi="Arial" w:cs="Arial"/>
                <w:sz w:val="20"/>
                <w:szCs w:val="20"/>
                <w:lang w:val="en-GB"/>
              </w:rPr>
              <w:t>during classes.</w:t>
            </w:r>
            <w:r>
              <w:rPr>
                <w:rFonts w:ascii="Arial" w:hAnsi="Arial" w:cs="Arial"/>
                <w:sz w:val="20"/>
                <w:szCs w:val="20"/>
                <w:lang w:val="en-GB"/>
              </w:rPr>
              <w:t xml:space="preserve"> Exam is</w:t>
            </w:r>
            <w:r w:rsidRPr="00A541E2">
              <w:rPr>
                <w:rFonts w:ascii="Arial" w:hAnsi="Arial" w:cs="Arial"/>
                <w:sz w:val="20"/>
                <w:szCs w:val="20"/>
                <w:lang w:val="en-GB"/>
              </w:rPr>
              <w:t xml:space="preserve"> written and oral. Positively evaluated </w:t>
            </w:r>
            <w:r w:rsidRPr="00A541E2">
              <w:rPr>
                <w:rFonts w:ascii="Arial" w:hAnsi="Arial" w:cs="Arial"/>
                <w:sz w:val="20"/>
                <w:szCs w:val="20"/>
                <w:lang w:val="en-GB"/>
              </w:rPr>
              <w:lastRenderedPageBreak/>
              <w:t xml:space="preserve">written exam is precondition for approaching the oral part of the exam. </w:t>
            </w:r>
          </w:p>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 Written exam can be passed through two tests during classes or in regular exam terms. Once the written part of the exam is passed (through tests or in regular exam terms) it is valid through the whole academic year.</w:t>
            </w:r>
          </w:p>
          <w:p w:rsid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 xml:space="preserve">During the semester two tests will </w:t>
            </w:r>
            <w:r>
              <w:rPr>
                <w:rFonts w:ascii="Arial" w:hAnsi="Arial" w:cs="Arial"/>
                <w:sz w:val="20"/>
                <w:szCs w:val="20"/>
                <w:lang w:val="en-GB"/>
              </w:rPr>
              <w:t>be organized. Each test brings 2</w:t>
            </w:r>
            <w:r w:rsidRPr="00A541E2">
              <w:rPr>
                <w:rFonts w:ascii="Arial" w:hAnsi="Arial" w:cs="Arial"/>
                <w:sz w:val="20"/>
                <w:szCs w:val="20"/>
                <w:lang w:val="en-GB"/>
              </w:rPr>
              <w:t xml:space="preserve">0 points. It is considered that a student passed the written exam through tests if </w:t>
            </w:r>
            <w:r>
              <w:rPr>
                <w:rFonts w:ascii="Arial" w:hAnsi="Arial" w:cs="Arial"/>
                <w:sz w:val="20"/>
                <w:szCs w:val="20"/>
                <w:lang w:val="en-GB"/>
              </w:rPr>
              <w:t xml:space="preserve">he has at least 10 points per each of the two </w:t>
            </w:r>
            <w:proofErr w:type="gramStart"/>
            <w:r>
              <w:rPr>
                <w:rFonts w:ascii="Arial" w:hAnsi="Arial" w:cs="Arial"/>
                <w:sz w:val="20"/>
                <w:szCs w:val="20"/>
                <w:lang w:val="en-GB"/>
              </w:rPr>
              <w:t>test</w:t>
            </w:r>
            <w:proofErr w:type="gramEnd"/>
            <w:r>
              <w:rPr>
                <w:rFonts w:ascii="Arial" w:hAnsi="Arial" w:cs="Arial"/>
                <w:sz w:val="20"/>
                <w:szCs w:val="20"/>
                <w:lang w:val="en-GB"/>
              </w:rPr>
              <w:t>.</w:t>
            </w:r>
          </w:p>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 xml:space="preserve"> The oral e</w:t>
            </w:r>
            <w:r>
              <w:rPr>
                <w:rFonts w:ascii="Arial" w:hAnsi="Arial" w:cs="Arial"/>
                <w:sz w:val="20"/>
                <w:szCs w:val="20"/>
                <w:lang w:val="en-GB"/>
              </w:rPr>
              <w:t xml:space="preserve">xam starts with extracting two </w:t>
            </w:r>
            <w:proofErr w:type="gramStart"/>
            <w:r>
              <w:rPr>
                <w:rFonts w:ascii="Arial" w:hAnsi="Arial" w:cs="Arial"/>
                <w:sz w:val="20"/>
                <w:szCs w:val="20"/>
                <w:lang w:val="en-GB"/>
              </w:rPr>
              <w:t>question</w:t>
            </w:r>
            <w:proofErr w:type="gramEnd"/>
            <w:r>
              <w:rPr>
                <w:rFonts w:ascii="Arial" w:hAnsi="Arial" w:cs="Arial"/>
                <w:sz w:val="20"/>
                <w:szCs w:val="20"/>
                <w:lang w:val="en-GB"/>
              </w:rPr>
              <w:t>.</w:t>
            </w:r>
            <w:r w:rsidRPr="00A541E2">
              <w:rPr>
                <w:rFonts w:ascii="Arial" w:hAnsi="Arial" w:cs="Arial"/>
                <w:sz w:val="20"/>
                <w:szCs w:val="20"/>
                <w:lang w:val="en-GB"/>
              </w:rPr>
              <w:t xml:space="preserve"> It is needed to give correct an</w:t>
            </w:r>
            <w:r>
              <w:rPr>
                <w:rFonts w:ascii="Arial" w:hAnsi="Arial" w:cs="Arial"/>
                <w:sz w:val="20"/>
                <w:szCs w:val="20"/>
                <w:lang w:val="en-GB"/>
              </w:rPr>
              <w:t>swer for both</w:t>
            </w:r>
            <w:r w:rsidRPr="00A541E2">
              <w:rPr>
                <w:rFonts w:ascii="Arial" w:hAnsi="Arial" w:cs="Arial"/>
                <w:sz w:val="20"/>
                <w:szCs w:val="20"/>
                <w:lang w:val="en-GB"/>
              </w:rPr>
              <w:t xml:space="preserve"> questions. The mark on oral exam is primarily confirmation of the mark from the written exam. </w:t>
            </w:r>
          </w:p>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Key points and appropriate grades for written exam:</w:t>
            </w:r>
          </w:p>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0-49 inadequate (1)</w:t>
            </w:r>
          </w:p>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50-65 sufficient (2)</w:t>
            </w:r>
          </w:p>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66-75 good (3)</w:t>
            </w:r>
          </w:p>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76-85 very good (4)</w:t>
            </w:r>
          </w:p>
          <w:p w:rsidR="00A541E2" w:rsidRPr="00A541E2"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86-100 excellent (5)</w:t>
            </w:r>
          </w:p>
          <w:p w:rsidR="007868FB" w:rsidRPr="00C8401B" w:rsidRDefault="00A541E2" w:rsidP="00A541E2">
            <w:pPr>
              <w:tabs>
                <w:tab w:val="left" w:pos="2820"/>
              </w:tabs>
              <w:spacing w:after="0"/>
              <w:rPr>
                <w:rFonts w:ascii="Arial" w:hAnsi="Arial" w:cs="Arial"/>
                <w:sz w:val="20"/>
                <w:szCs w:val="20"/>
                <w:lang w:val="en-GB"/>
              </w:rPr>
            </w:pPr>
            <w:r w:rsidRPr="00A541E2">
              <w:rPr>
                <w:rFonts w:ascii="Arial" w:hAnsi="Arial" w:cs="Arial"/>
                <w:sz w:val="20"/>
                <w:szCs w:val="20"/>
                <w:lang w:val="en-GB"/>
              </w:rPr>
              <w:tab/>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A541E2" w:rsidP="00E82EA3">
            <w:pPr>
              <w:tabs>
                <w:tab w:val="left" w:pos="2820"/>
              </w:tabs>
              <w:spacing w:after="0"/>
              <w:rPr>
                <w:rFonts w:ascii="Arial" w:hAnsi="Arial" w:cs="Arial"/>
                <w:color w:val="000000"/>
                <w:sz w:val="20"/>
                <w:szCs w:val="20"/>
                <w:lang w:val="en-GB"/>
              </w:rPr>
            </w:pPr>
            <w:proofErr w:type="spellStart"/>
            <w:r w:rsidRPr="00A541E2">
              <w:rPr>
                <w:rFonts w:ascii="Arial" w:hAnsi="Arial" w:cs="Arial"/>
                <w:color w:val="000000"/>
                <w:sz w:val="20"/>
                <w:szCs w:val="20"/>
                <w:lang w:val="en-GB"/>
              </w:rPr>
              <w:t>E.Jurun</w:t>
            </w:r>
            <w:proofErr w:type="spellEnd"/>
            <w:r w:rsidRPr="00A541E2">
              <w:rPr>
                <w:rFonts w:ascii="Arial" w:hAnsi="Arial" w:cs="Arial"/>
                <w:color w:val="000000"/>
                <w:sz w:val="20"/>
                <w:szCs w:val="20"/>
                <w:lang w:val="en-GB"/>
              </w:rPr>
              <w:t xml:space="preserve"> &amp; </w:t>
            </w:r>
            <w:proofErr w:type="spellStart"/>
            <w:proofErr w:type="gramStart"/>
            <w:r w:rsidRPr="00A541E2">
              <w:rPr>
                <w:rFonts w:ascii="Arial" w:hAnsi="Arial" w:cs="Arial"/>
                <w:color w:val="000000"/>
                <w:sz w:val="20"/>
                <w:szCs w:val="20"/>
                <w:lang w:val="en-GB"/>
              </w:rPr>
              <w:t>N.Ratković</w:t>
            </w:r>
            <w:proofErr w:type="spellEnd"/>
            <w:r w:rsidRPr="00A541E2">
              <w:rPr>
                <w:rFonts w:ascii="Arial" w:hAnsi="Arial" w:cs="Arial"/>
                <w:color w:val="000000"/>
                <w:sz w:val="20"/>
                <w:szCs w:val="20"/>
                <w:lang w:val="en-GB"/>
              </w:rPr>
              <w:t xml:space="preserve">  :</w:t>
            </w:r>
            <w:proofErr w:type="gramEnd"/>
            <w:r w:rsidRPr="00A541E2">
              <w:rPr>
                <w:rFonts w:ascii="Arial" w:hAnsi="Arial" w:cs="Arial"/>
                <w:color w:val="000000"/>
                <w:sz w:val="20"/>
                <w:szCs w:val="20"/>
                <w:lang w:val="en-GB"/>
              </w:rPr>
              <w:t xml:space="preserve"> </w:t>
            </w:r>
            <w:proofErr w:type="spellStart"/>
            <w:r w:rsidRPr="00A541E2">
              <w:rPr>
                <w:rFonts w:ascii="Arial" w:hAnsi="Arial" w:cs="Arial"/>
                <w:color w:val="000000"/>
                <w:sz w:val="20"/>
                <w:szCs w:val="20"/>
                <w:lang w:val="en-GB"/>
              </w:rPr>
              <w:t>Poslovna</w:t>
            </w:r>
            <w:proofErr w:type="spellEnd"/>
            <w:r w:rsidRPr="00A541E2">
              <w:rPr>
                <w:rFonts w:ascii="Arial" w:hAnsi="Arial" w:cs="Arial"/>
                <w:color w:val="000000"/>
                <w:sz w:val="20"/>
                <w:szCs w:val="20"/>
                <w:lang w:val="en-GB"/>
              </w:rPr>
              <w:t xml:space="preserve"> </w:t>
            </w:r>
            <w:proofErr w:type="spellStart"/>
            <w:r w:rsidRPr="00A541E2">
              <w:rPr>
                <w:rFonts w:ascii="Arial" w:hAnsi="Arial" w:cs="Arial"/>
                <w:color w:val="000000"/>
                <w:sz w:val="20"/>
                <w:szCs w:val="20"/>
                <w:lang w:val="en-GB"/>
              </w:rPr>
              <w:t>statistika</w:t>
            </w:r>
            <w:proofErr w:type="spellEnd"/>
            <w:r w:rsidRPr="00A541E2">
              <w:rPr>
                <w:rFonts w:ascii="Arial" w:hAnsi="Arial" w:cs="Arial"/>
                <w:color w:val="000000"/>
                <w:sz w:val="20"/>
                <w:szCs w:val="20"/>
                <w:lang w:val="en-GB"/>
              </w:rPr>
              <w:t xml:space="preserve"> s </w:t>
            </w:r>
            <w:proofErr w:type="spellStart"/>
            <w:r w:rsidRPr="00A541E2">
              <w:rPr>
                <w:rFonts w:ascii="Arial" w:hAnsi="Arial" w:cs="Arial"/>
                <w:color w:val="000000"/>
                <w:sz w:val="20"/>
                <w:szCs w:val="20"/>
                <w:lang w:val="en-GB"/>
              </w:rPr>
              <w:t>primjerima</w:t>
            </w:r>
            <w:proofErr w:type="spellEnd"/>
            <w:r w:rsidRPr="00A541E2">
              <w:rPr>
                <w:rFonts w:ascii="Arial" w:hAnsi="Arial" w:cs="Arial"/>
                <w:color w:val="000000"/>
                <w:sz w:val="20"/>
                <w:szCs w:val="20"/>
                <w:lang w:val="en-GB"/>
              </w:rPr>
              <w:t xml:space="preserve"> u Microsoft </w:t>
            </w:r>
            <w:proofErr w:type="spellStart"/>
            <w:r w:rsidRPr="00A541E2">
              <w:rPr>
                <w:rFonts w:ascii="Arial" w:hAnsi="Arial" w:cs="Arial"/>
                <w:color w:val="000000"/>
                <w:sz w:val="20"/>
                <w:szCs w:val="20"/>
                <w:lang w:val="en-GB"/>
              </w:rPr>
              <w:t>Excelu</w:t>
            </w:r>
            <w:proofErr w:type="spellEnd"/>
            <w:r w:rsidRPr="00A541E2">
              <w:rPr>
                <w:rFonts w:ascii="Arial" w:hAnsi="Arial" w:cs="Arial"/>
                <w:color w:val="000000"/>
                <w:sz w:val="20"/>
                <w:szCs w:val="20"/>
                <w:lang w:val="en-GB"/>
              </w:rPr>
              <w:t xml:space="preserve">, </w:t>
            </w:r>
            <w:proofErr w:type="spellStart"/>
            <w:r w:rsidRPr="00A541E2">
              <w:rPr>
                <w:rFonts w:ascii="Arial" w:hAnsi="Arial" w:cs="Arial"/>
                <w:color w:val="000000"/>
                <w:sz w:val="20"/>
                <w:szCs w:val="20"/>
                <w:lang w:val="en-GB"/>
              </w:rPr>
              <w:t>Ekonomski</w:t>
            </w:r>
            <w:proofErr w:type="spellEnd"/>
            <w:r w:rsidRPr="00A541E2">
              <w:rPr>
                <w:rFonts w:ascii="Arial" w:hAnsi="Arial" w:cs="Arial"/>
                <w:color w:val="000000"/>
                <w:sz w:val="20"/>
                <w:szCs w:val="20"/>
                <w:lang w:val="en-GB"/>
              </w:rPr>
              <w:t xml:space="preserve"> </w:t>
            </w:r>
            <w:proofErr w:type="spellStart"/>
            <w:r w:rsidRPr="00A541E2">
              <w:rPr>
                <w:rFonts w:ascii="Arial" w:hAnsi="Arial" w:cs="Arial"/>
                <w:color w:val="000000"/>
                <w:sz w:val="20"/>
                <w:szCs w:val="20"/>
                <w:lang w:val="en-GB"/>
              </w:rPr>
              <w:t>fakultet</w:t>
            </w:r>
            <w:proofErr w:type="spellEnd"/>
            <w:r w:rsidRPr="00A541E2">
              <w:rPr>
                <w:rFonts w:ascii="Arial" w:hAnsi="Arial" w:cs="Arial"/>
                <w:color w:val="000000"/>
                <w:sz w:val="20"/>
                <w:szCs w:val="20"/>
                <w:lang w:val="en-GB"/>
              </w:rPr>
              <w:t xml:space="preserve"> u </w:t>
            </w:r>
            <w:proofErr w:type="spellStart"/>
            <w:r w:rsidRPr="00A541E2">
              <w:rPr>
                <w:rFonts w:ascii="Arial" w:hAnsi="Arial" w:cs="Arial"/>
                <w:color w:val="000000"/>
                <w:sz w:val="20"/>
                <w:szCs w:val="20"/>
                <w:lang w:val="en-GB"/>
              </w:rPr>
              <w:t>Splitu</w:t>
            </w:r>
            <w:proofErr w:type="spellEnd"/>
            <w:r w:rsidRPr="00A541E2">
              <w:rPr>
                <w:rFonts w:ascii="Arial" w:hAnsi="Arial" w:cs="Arial"/>
                <w:color w:val="000000"/>
                <w:sz w:val="20"/>
                <w:szCs w:val="20"/>
                <w:lang w:val="en-GB"/>
              </w:rPr>
              <w:t>,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A541E2"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FC349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FC349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FC349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FC3490"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FC3490"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FC3490"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FC349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541E2" w:rsidRPr="00A541E2" w:rsidRDefault="00A541E2" w:rsidP="00A541E2">
            <w:pPr>
              <w:tabs>
                <w:tab w:val="left" w:pos="567"/>
              </w:tabs>
              <w:spacing w:after="0" w:line="240" w:lineRule="auto"/>
              <w:rPr>
                <w:rFonts w:ascii="Arial" w:hAnsi="Arial" w:cs="Arial"/>
                <w:sz w:val="20"/>
                <w:szCs w:val="20"/>
                <w:lang w:val="en-GB"/>
              </w:rPr>
            </w:pPr>
            <w:proofErr w:type="spellStart"/>
            <w:r w:rsidRPr="00A541E2">
              <w:rPr>
                <w:rFonts w:ascii="Arial" w:hAnsi="Arial" w:cs="Arial"/>
                <w:sz w:val="20"/>
                <w:szCs w:val="20"/>
                <w:lang w:val="en-GB"/>
              </w:rPr>
              <w:t>M.Čižmešija</w:t>
            </w:r>
            <w:proofErr w:type="spellEnd"/>
            <w:r w:rsidRPr="00A541E2">
              <w:rPr>
                <w:rFonts w:ascii="Arial" w:hAnsi="Arial" w:cs="Arial"/>
                <w:sz w:val="20"/>
                <w:szCs w:val="20"/>
                <w:lang w:val="en-GB"/>
              </w:rPr>
              <w:t xml:space="preserve"> &amp; </w:t>
            </w:r>
            <w:proofErr w:type="spellStart"/>
            <w:proofErr w:type="gramStart"/>
            <w:r w:rsidRPr="00A541E2">
              <w:rPr>
                <w:rFonts w:ascii="Arial" w:hAnsi="Arial" w:cs="Arial"/>
                <w:sz w:val="20"/>
                <w:szCs w:val="20"/>
                <w:lang w:val="en-GB"/>
              </w:rPr>
              <w:t>N.Kurnoga</w:t>
            </w:r>
            <w:proofErr w:type="spellEnd"/>
            <w:r w:rsidRPr="00A541E2">
              <w:rPr>
                <w:rFonts w:ascii="Arial" w:hAnsi="Arial" w:cs="Arial"/>
                <w:sz w:val="20"/>
                <w:szCs w:val="20"/>
                <w:lang w:val="en-GB"/>
              </w:rPr>
              <w:t xml:space="preserve"> :</w:t>
            </w:r>
            <w:proofErr w:type="gramEnd"/>
            <w:r w:rsidRPr="00A541E2">
              <w:rPr>
                <w:rFonts w:ascii="Arial" w:hAnsi="Arial" w:cs="Arial"/>
                <w:sz w:val="20"/>
                <w:szCs w:val="20"/>
                <w:lang w:val="en-GB"/>
              </w:rPr>
              <w:t xml:space="preserve"> </w:t>
            </w:r>
            <w:proofErr w:type="spellStart"/>
            <w:r w:rsidRPr="00A541E2">
              <w:rPr>
                <w:rFonts w:ascii="Arial" w:hAnsi="Arial" w:cs="Arial"/>
                <w:sz w:val="20"/>
                <w:szCs w:val="20"/>
                <w:lang w:val="en-GB"/>
              </w:rPr>
              <w:t>Uvod</w:t>
            </w:r>
            <w:proofErr w:type="spellEnd"/>
            <w:r w:rsidRPr="00A541E2">
              <w:rPr>
                <w:rFonts w:ascii="Arial" w:hAnsi="Arial" w:cs="Arial"/>
                <w:sz w:val="20"/>
                <w:szCs w:val="20"/>
                <w:lang w:val="en-GB"/>
              </w:rPr>
              <w:t xml:space="preserve"> u </w:t>
            </w:r>
            <w:proofErr w:type="spellStart"/>
            <w:r w:rsidRPr="00A541E2">
              <w:rPr>
                <w:rFonts w:ascii="Arial" w:hAnsi="Arial" w:cs="Arial"/>
                <w:sz w:val="20"/>
                <w:szCs w:val="20"/>
                <w:lang w:val="en-GB"/>
              </w:rPr>
              <w:t>gospodarsku</w:t>
            </w:r>
            <w:proofErr w:type="spellEnd"/>
            <w:r w:rsidRPr="00A541E2">
              <w:rPr>
                <w:rFonts w:ascii="Arial" w:hAnsi="Arial" w:cs="Arial"/>
                <w:sz w:val="20"/>
                <w:szCs w:val="20"/>
                <w:lang w:val="en-GB"/>
              </w:rPr>
              <w:t xml:space="preserve"> </w:t>
            </w:r>
            <w:proofErr w:type="spellStart"/>
            <w:r w:rsidRPr="00A541E2">
              <w:rPr>
                <w:rFonts w:ascii="Arial" w:hAnsi="Arial" w:cs="Arial"/>
                <w:sz w:val="20"/>
                <w:szCs w:val="20"/>
                <w:lang w:val="en-GB"/>
              </w:rPr>
              <w:t>statistiku</w:t>
            </w:r>
            <w:proofErr w:type="spellEnd"/>
            <w:r w:rsidRPr="00A541E2">
              <w:rPr>
                <w:rFonts w:ascii="Arial" w:hAnsi="Arial" w:cs="Arial"/>
                <w:sz w:val="20"/>
                <w:szCs w:val="20"/>
                <w:lang w:val="en-GB"/>
              </w:rPr>
              <w:t>, Element, Zagreb, 2012.</w:t>
            </w:r>
          </w:p>
          <w:p w:rsidR="00A541E2" w:rsidRPr="00A541E2" w:rsidRDefault="00A541E2" w:rsidP="00A541E2">
            <w:pPr>
              <w:tabs>
                <w:tab w:val="left" w:pos="567"/>
              </w:tabs>
              <w:spacing w:after="0" w:line="240" w:lineRule="auto"/>
              <w:rPr>
                <w:rFonts w:ascii="Arial" w:hAnsi="Arial" w:cs="Arial"/>
                <w:sz w:val="20"/>
                <w:szCs w:val="20"/>
                <w:lang w:val="en-GB"/>
              </w:rPr>
            </w:pPr>
            <w:proofErr w:type="spellStart"/>
            <w:r w:rsidRPr="00A541E2">
              <w:rPr>
                <w:rFonts w:ascii="Arial" w:hAnsi="Arial" w:cs="Arial"/>
                <w:sz w:val="20"/>
                <w:szCs w:val="20"/>
                <w:lang w:val="en-GB"/>
              </w:rPr>
              <w:t>V.Serdar</w:t>
            </w:r>
            <w:proofErr w:type="spellEnd"/>
            <w:r w:rsidRPr="00A541E2">
              <w:rPr>
                <w:rFonts w:ascii="Arial" w:hAnsi="Arial" w:cs="Arial"/>
                <w:sz w:val="20"/>
                <w:szCs w:val="20"/>
                <w:lang w:val="en-GB"/>
              </w:rPr>
              <w:t xml:space="preserve"> &amp; </w:t>
            </w:r>
            <w:proofErr w:type="spellStart"/>
            <w:proofErr w:type="gramStart"/>
            <w:r w:rsidRPr="00A541E2">
              <w:rPr>
                <w:rFonts w:ascii="Arial" w:hAnsi="Arial" w:cs="Arial"/>
                <w:sz w:val="20"/>
                <w:szCs w:val="20"/>
                <w:lang w:val="en-GB"/>
              </w:rPr>
              <w:t>I.Šošić</w:t>
            </w:r>
            <w:proofErr w:type="spellEnd"/>
            <w:r w:rsidRPr="00A541E2">
              <w:rPr>
                <w:rFonts w:ascii="Arial" w:hAnsi="Arial" w:cs="Arial"/>
                <w:sz w:val="20"/>
                <w:szCs w:val="20"/>
                <w:lang w:val="en-GB"/>
              </w:rPr>
              <w:t xml:space="preserve"> :</w:t>
            </w:r>
            <w:proofErr w:type="gramEnd"/>
            <w:r w:rsidRPr="00A541E2">
              <w:rPr>
                <w:rFonts w:ascii="Arial" w:hAnsi="Arial" w:cs="Arial"/>
                <w:sz w:val="20"/>
                <w:szCs w:val="20"/>
                <w:lang w:val="en-GB"/>
              </w:rPr>
              <w:t xml:space="preserve"> </w:t>
            </w:r>
            <w:proofErr w:type="spellStart"/>
            <w:r w:rsidRPr="00A541E2">
              <w:rPr>
                <w:rFonts w:ascii="Arial" w:hAnsi="Arial" w:cs="Arial"/>
                <w:sz w:val="20"/>
                <w:szCs w:val="20"/>
                <w:lang w:val="en-GB"/>
              </w:rPr>
              <w:t>Uvod</w:t>
            </w:r>
            <w:proofErr w:type="spellEnd"/>
            <w:r w:rsidRPr="00A541E2">
              <w:rPr>
                <w:rFonts w:ascii="Arial" w:hAnsi="Arial" w:cs="Arial"/>
                <w:sz w:val="20"/>
                <w:szCs w:val="20"/>
                <w:lang w:val="en-GB"/>
              </w:rPr>
              <w:t xml:space="preserve"> u </w:t>
            </w:r>
            <w:proofErr w:type="spellStart"/>
            <w:r w:rsidRPr="00A541E2">
              <w:rPr>
                <w:rFonts w:ascii="Arial" w:hAnsi="Arial" w:cs="Arial"/>
                <w:sz w:val="20"/>
                <w:szCs w:val="20"/>
                <w:lang w:val="en-GB"/>
              </w:rPr>
              <w:t>statistiku</w:t>
            </w:r>
            <w:proofErr w:type="spellEnd"/>
            <w:r w:rsidRPr="00A541E2">
              <w:rPr>
                <w:rFonts w:ascii="Arial" w:hAnsi="Arial" w:cs="Arial"/>
                <w:sz w:val="20"/>
                <w:szCs w:val="20"/>
                <w:lang w:val="en-GB"/>
              </w:rPr>
              <w:t xml:space="preserve">, </w:t>
            </w:r>
            <w:proofErr w:type="spellStart"/>
            <w:r w:rsidRPr="00A541E2">
              <w:rPr>
                <w:rFonts w:ascii="Arial" w:hAnsi="Arial" w:cs="Arial"/>
                <w:sz w:val="20"/>
                <w:szCs w:val="20"/>
                <w:lang w:val="en-GB"/>
              </w:rPr>
              <w:t>Školska</w:t>
            </w:r>
            <w:proofErr w:type="spellEnd"/>
            <w:r w:rsidRPr="00A541E2">
              <w:rPr>
                <w:rFonts w:ascii="Arial" w:hAnsi="Arial" w:cs="Arial"/>
                <w:sz w:val="20"/>
                <w:szCs w:val="20"/>
                <w:lang w:val="en-GB"/>
              </w:rPr>
              <w:t xml:space="preserve"> </w:t>
            </w:r>
            <w:proofErr w:type="spellStart"/>
            <w:r w:rsidRPr="00A541E2">
              <w:rPr>
                <w:rFonts w:ascii="Arial" w:hAnsi="Arial" w:cs="Arial"/>
                <w:sz w:val="20"/>
                <w:szCs w:val="20"/>
                <w:lang w:val="en-GB"/>
              </w:rPr>
              <w:t>knjiga</w:t>
            </w:r>
            <w:proofErr w:type="spellEnd"/>
            <w:r w:rsidRPr="00A541E2">
              <w:rPr>
                <w:rFonts w:ascii="Arial" w:hAnsi="Arial" w:cs="Arial"/>
                <w:sz w:val="20"/>
                <w:szCs w:val="20"/>
                <w:lang w:val="en-GB"/>
              </w:rPr>
              <w:t>, Zagreb, 2004.</w:t>
            </w:r>
          </w:p>
          <w:p w:rsidR="00A541E2" w:rsidRPr="00A541E2" w:rsidRDefault="00A541E2" w:rsidP="00A541E2">
            <w:pPr>
              <w:tabs>
                <w:tab w:val="left" w:pos="567"/>
              </w:tabs>
              <w:spacing w:after="0" w:line="240" w:lineRule="auto"/>
              <w:rPr>
                <w:rFonts w:ascii="Arial" w:hAnsi="Arial" w:cs="Arial"/>
                <w:sz w:val="20"/>
                <w:szCs w:val="20"/>
                <w:lang w:val="en-GB"/>
              </w:rPr>
            </w:pPr>
          </w:p>
          <w:p w:rsidR="00A541E2" w:rsidRPr="00A541E2" w:rsidRDefault="00A541E2" w:rsidP="00A541E2">
            <w:pPr>
              <w:tabs>
                <w:tab w:val="left" w:pos="567"/>
              </w:tabs>
              <w:spacing w:after="0" w:line="240" w:lineRule="auto"/>
              <w:rPr>
                <w:rFonts w:ascii="Arial" w:hAnsi="Arial" w:cs="Arial"/>
                <w:sz w:val="20"/>
                <w:szCs w:val="20"/>
                <w:lang w:val="en-GB"/>
              </w:rPr>
            </w:pPr>
            <w:proofErr w:type="spellStart"/>
            <w:r w:rsidRPr="00A541E2">
              <w:rPr>
                <w:rFonts w:ascii="Arial" w:hAnsi="Arial" w:cs="Arial"/>
                <w:sz w:val="20"/>
                <w:szCs w:val="20"/>
                <w:lang w:val="en-GB"/>
              </w:rPr>
              <w:t>Članak</w:t>
            </w:r>
            <w:proofErr w:type="spellEnd"/>
            <w:r w:rsidRPr="00A541E2">
              <w:rPr>
                <w:rFonts w:ascii="Arial" w:hAnsi="Arial" w:cs="Arial"/>
                <w:sz w:val="20"/>
                <w:szCs w:val="20"/>
                <w:lang w:val="en-GB"/>
              </w:rPr>
              <w:t>:</w:t>
            </w:r>
          </w:p>
          <w:p w:rsidR="007868FB" w:rsidRPr="00C8401B" w:rsidRDefault="00A541E2" w:rsidP="00A541E2">
            <w:pPr>
              <w:tabs>
                <w:tab w:val="left" w:pos="567"/>
              </w:tabs>
              <w:spacing w:after="0" w:line="240" w:lineRule="auto"/>
              <w:rPr>
                <w:rFonts w:ascii="Arial" w:hAnsi="Arial" w:cs="Arial"/>
                <w:sz w:val="20"/>
                <w:szCs w:val="20"/>
                <w:lang w:val="en-GB"/>
              </w:rPr>
            </w:pPr>
            <w:proofErr w:type="spellStart"/>
            <w:r w:rsidRPr="00A541E2">
              <w:rPr>
                <w:rFonts w:ascii="Arial" w:hAnsi="Arial" w:cs="Arial"/>
                <w:sz w:val="20"/>
                <w:szCs w:val="20"/>
                <w:lang w:val="en-GB"/>
              </w:rPr>
              <w:t>E.Jurun</w:t>
            </w:r>
            <w:proofErr w:type="spellEnd"/>
            <w:r w:rsidRPr="00A541E2">
              <w:rPr>
                <w:rFonts w:ascii="Arial" w:hAnsi="Arial" w:cs="Arial"/>
                <w:sz w:val="20"/>
                <w:szCs w:val="20"/>
                <w:lang w:val="en-GB"/>
              </w:rPr>
              <w:t xml:space="preserve">, </w:t>
            </w:r>
            <w:proofErr w:type="spellStart"/>
            <w:r w:rsidRPr="00A541E2">
              <w:rPr>
                <w:rFonts w:ascii="Arial" w:hAnsi="Arial" w:cs="Arial"/>
                <w:sz w:val="20"/>
                <w:szCs w:val="20"/>
                <w:lang w:val="en-GB"/>
              </w:rPr>
              <w:t>N.Ratković</w:t>
            </w:r>
            <w:proofErr w:type="spellEnd"/>
            <w:r w:rsidRPr="00A541E2">
              <w:rPr>
                <w:rFonts w:ascii="Arial" w:hAnsi="Arial" w:cs="Arial"/>
                <w:sz w:val="20"/>
                <w:szCs w:val="20"/>
                <w:lang w:val="en-GB"/>
              </w:rPr>
              <w:t xml:space="preserve">, &amp; </w:t>
            </w:r>
            <w:proofErr w:type="spellStart"/>
            <w:proofErr w:type="gramStart"/>
            <w:r w:rsidRPr="00A541E2">
              <w:rPr>
                <w:rFonts w:ascii="Arial" w:hAnsi="Arial" w:cs="Arial"/>
                <w:sz w:val="20"/>
                <w:szCs w:val="20"/>
                <w:lang w:val="en-GB"/>
              </w:rPr>
              <w:t>I.Matić</w:t>
            </w:r>
            <w:proofErr w:type="spellEnd"/>
            <w:r w:rsidRPr="00A541E2">
              <w:rPr>
                <w:rFonts w:ascii="Arial" w:hAnsi="Arial" w:cs="Arial"/>
                <w:sz w:val="20"/>
                <w:szCs w:val="20"/>
                <w:lang w:val="en-GB"/>
              </w:rPr>
              <w:t xml:space="preserve">  :</w:t>
            </w:r>
            <w:proofErr w:type="gramEnd"/>
            <w:r w:rsidRPr="00A541E2">
              <w:rPr>
                <w:rFonts w:ascii="Arial" w:hAnsi="Arial" w:cs="Arial"/>
                <w:sz w:val="20"/>
                <w:szCs w:val="20"/>
                <w:lang w:val="en-GB"/>
              </w:rPr>
              <w:t xml:space="preserve"> Periodic Average National Reference Rate as a New Financial Standard, Proceedings of the 14th International Symposium on Operational Research SOR'17, Bled, Slovenia, 2017. str.409-414.</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541E2" w:rsidRPr="00A541E2" w:rsidRDefault="00A541E2" w:rsidP="00A541E2">
            <w:pPr>
              <w:tabs>
                <w:tab w:val="left" w:pos="2820"/>
              </w:tabs>
              <w:spacing w:after="0" w:line="240" w:lineRule="auto"/>
              <w:rPr>
                <w:rFonts w:ascii="Arial" w:hAnsi="Arial" w:cs="Arial"/>
                <w:sz w:val="20"/>
                <w:szCs w:val="20"/>
                <w:lang w:val="en-GB"/>
              </w:rPr>
            </w:pPr>
            <w:r w:rsidRPr="00A541E2">
              <w:rPr>
                <w:rFonts w:ascii="Arial" w:hAnsi="Arial" w:cs="Arial"/>
                <w:sz w:val="20"/>
                <w:szCs w:val="20"/>
                <w:lang w:val="en-GB"/>
              </w:rPr>
              <w:t>Registering students' attendance and success in carrying out of their duties (lecturer).</w:t>
            </w:r>
          </w:p>
          <w:p w:rsidR="00A541E2" w:rsidRPr="00A541E2" w:rsidRDefault="00A541E2" w:rsidP="00A541E2">
            <w:pPr>
              <w:tabs>
                <w:tab w:val="left" w:pos="2820"/>
              </w:tabs>
              <w:spacing w:after="0" w:line="240" w:lineRule="auto"/>
              <w:rPr>
                <w:rFonts w:ascii="Arial" w:hAnsi="Arial" w:cs="Arial"/>
                <w:sz w:val="20"/>
                <w:szCs w:val="20"/>
                <w:lang w:val="en-GB"/>
              </w:rPr>
            </w:pPr>
            <w:r w:rsidRPr="00A541E2">
              <w:rPr>
                <w:rFonts w:ascii="Arial" w:hAnsi="Arial" w:cs="Arial"/>
                <w:sz w:val="20"/>
                <w:szCs w:val="20"/>
                <w:lang w:val="en-GB"/>
              </w:rPr>
              <w:t>Monitoring lectures and practice sessions (Vice Dean for Education).</w:t>
            </w:r>
          </w:p>
          <w:p w:rsidR="00A541E2" w:rsidRPr="00A541E2" w:rsidRDefault="00A541E2" w:rsidP="00A541E2">
            <w:pPr>
              <w:tabs>
                <w:tab w:val="left" w:pos="2820"/>
              </w:tabs>
              <w:spacing w:after="0" w:line="240" w:lineRule="auto"/>
              <w:rPr>
                <w:rFonts w:ascii="Arial" w:hAnsi="Arial" w:cs="Arial"/>
                <w:sz w:val="20"/>
                <w:szCs w:val="20"/>
                <w:lang w:val="en-GB"/>
              </w:rPr>
            </w:pPr>
            <w:r w:rsidRPr="00A541E2">
              <w:rPr>
                <w:rFonts w:ascii="Arial" w:hAnsi="Arial" w:cs="Arial"/>
                <w:sz w:val="20"/>
                <w:szCs w:val="20"/>
                <w:lang w:val="en-GB"/>
              </w:rPr>
              <w:t>Students' Performance analysis in each course (Vice Dean for Education).</w:t>
            </w:r>
          </w:p>
          <w:p w:rsidR="00A541E2" w:rsidRPr="00A541E2" w:rsidRDefault="00A541E2" w:rsidP="00A541E2">
            <w:pPr>
              <w:tabs>
                <w:tab w:val="left" w:pos="2820"/>
              </w:tabs>
              <w:spacing w:after="0" w:line="240" w:lineRule="auto"/>
              <w:rPr>
                <w:rFonts w:ascii="Arial" w:hAnsi="Arial" w:cs="Arial"/>
                <w:sz w:val="20"/>
                <w:szCs w:val="20"/>
                <w:lang w:val="en-GB"/>
              </w:rPr>
            </w:pPr>
            <w:r w:rsidRPr="00A541E2">
              <w:rPr>
                <w:rFonts w:ascii="Arial" w:hAnsi="Arial" w:cs="Arial"/>
                <w:sz w:val="20"/>
                <w:szCs w:val="20"/>
                <w:lang w:val="en-GB"/>
              </w:rPr>
              <w:t>Student questionnaire on the quality of lecturers and lessons for each course</w:t>
            </w:r>
          </w:p>
          <w:p w:rsidR="00A541E2" w:rsidRPr="00A541E2" w:rsidRDefault="00A541E2" w:rsidP="00A541E2">
            <w:pPr>
              <w:tabs>
                <w:tab w:val="left" w:pos="2820"/>
              </w:tabs>
              <w:spacing w:after="0" w:line="240" w:lineRule="auto"/>
              <w:rPr>
                <w:rFonts w:ascii="Arial" w:hAnsi="Arial" w:cs="Arial"/>
                <w:sz w:val="20"/>
                <w:szCs w:val="20"/>
                <w:lang w:val="en-GB"/>
              </w:rPr>
            </w:pPr>
            <w:r w:rsidRPr="00A541E2">
              <w:rPr>
                <w:rFonts w:ascii="Arial" w:hAnsi="Arial" w:cs="Arial"/>
                <w:sz w:val="20"/>
                <w:szCs w:val="20"/>
                <w:lang w:val="en-GB"/>
              </w:rPr>
              <w:t>(University of Split, Quality Assurance Centre)</w:t>
            </w:r>
          </w:p>
          <w:p w:rsidR="007868FB" w:rsidRPr="00A24E19" w:rsidRDefault="00A541E2" w:rsidP="00A541E2">
            <w:pPr>
              <w:tabs>
                <w:tab w:val="left" w:pos="2820"/>
              </w:tabs>
              <w:spacing w:after="0" w:line="240" w:lineRule="auto"/>
              <w:rPr>
                <w:rFonts w:ascii="Arial" w:hAnsi="Arial" w:cs="Arial"/>
                <w:sz w:val="20"/>
                <w:szCs w:val="20"/>
                <w:lang w:val="en-GB"/>
              </w:rPr>
            </w:pPr>
            <w:r w:rsidRPr="00A541E2">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A541E2" w:rsidP="00E82EA3">
            <w:pPr>
              <w:pStyle w:val="ListParagraph"/>
              <w:tabs>
                <w:tab w:val="left" w:pos="2820"/>
              </w:tabs>
              <w:spacing w:after="0" w:line="240" w:lineRule="auto"/>
              <w:ind w:left="0"/>
              <w:rPr>
                <w:rFonts w:ascii="Arial" w:hAnsi="Arial" w:cs="Arial"/>
                <w:sz w:val="20"/>
                <w:szCs w:val="20"/>
                <w:lang w:val="en-GB"/>
              </w:rPr>
            </w:pPr>
            <w:r w:rsidRPr="00A541E2">
              <w:rPr>
                <w:rFonts w:ascii="Arial" w:hAnsi="Arial" w:cs="Arial"/>
                <w:sz w:val="20"/>
                <w:szCs w:val="20"/>
                <w:lang w:val="en-GB"/>
              </w:rPr>
              <w:t>The course is taught in Croatian.</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175" w:rsidRDefault="00372175" w:rsidP="007868FB">
      <w:pPr>
        <w:spacing w:after="0" w:line="240" w:lineRule="auto"/>
      </w:pPr>
      <w:r>
        <w:separator/>
      </w:r>
    </w:p>
  </w:endnote>
  <w:endnote w:type="continuationSeparator" w:id="0">
    <w:p w:rsidR="00372175" w:rsidRDefault="00372175"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175" w:rsidRDefault="00372175" w:rsidP="007868FB">
      <w:pPr>
        <w:spacing w:after="0" w:line="240" w:lineRule="auto"/>
      </w:pPr>
      <w:r>
        <w:separator/>
      </w:r>
    </w:p>
  </w:footnote>
  <w:footnote w:type="continuationSeparator" w:id="0">
    <w:p w:rsidR="00372175" w:rsidRDefault="00372175"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50CD"/>
    <w:rsid w:val="001F1E7A"/>
    <w:rsid w:val="00220ADB"/>
    <w:rsid w:val="002534F9"/>
    <w:rsid w:val="00372175"/>
    <w:rsid w:val="003D1F46"/>
    <w:rsid w:val="003E19B5"/>
    <w:rsid w:val="00431C20"/>
    <w:rsid w:val="006D0989"/>
    <w:rsid w:val="0077782B"/>
    <w:rsid w:val="007868FB"/>
    <w:rsid w:val="007F03A6"/>
    <w:rsid w:val="00856E2A"/>
    <w:rsid w:val="009C7DC4"/>
    <w:rsid w:val="00A24E19"/>
    <w:rsid w:val="00A541E2"/>
    <w:rsid w:val="00AD0218"/>
    <w:rsid w:val="00B4513F"/>
    <w:rsid w:val="00BF5404"/>
    <w:rsid w:val="00CE62A4"/>
    <w:rsid w:val="00E03C98"/>
    <w:rsid w:val="00FB2BC5"/>
    <w:rsid w:val="00FC3490"/>
    <w:rsid w:val="00FD672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2018-07-04T07:11:00Z</dcterms:created>
  <dcterms:modified xsi:type="dcterms:W3CDTF">2018-07-04T07:11:00Z</dcterms:modified>
</cp:coreProperties>
</file>